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AA3C3" w14:textId="77777777" w:rsidR="00660A34" w:rsidRDefault="00000000">
      <w:pPr>
        <w:pStyle w:val="1"/>
        <w:keepNext w:val="0"/>
        <w:widowControl/>
        <w:rPr>
          <w:rFonts w:ascii="宋体" w:eastAsia="宋体" w:hAnsi="宋体" w:cs="Arial"/>
          <w:b/>
          <w:bCs w:val="0"/>
          <w:color w:val="000000"/>
        </w:rPr>
      </w:pPr>
      <w:bookmarkStart w:id="0" w:name="_Toc45149947"/>
      <w:bookmarkStart w:id="1" w:name="_Toc72821554"/>
      <w:r>
        <w:rPr>
          <w:rFonts w:ascii="宋体" w:eastAsia="宋体" w:hAnsi="宋体" w:cs="黑体" w:hint="eastAsia"/>
          <w:b/>
          <w:color w:val="000000"/>
        </w:rPr>
        <w:t>思想政治理论</w:t>
      </w:r>
      <w:proofErr w:type="gramStart"/>
      <w:r>
        <w:rPr>
          <w:rFonts w:ascii="宋体" w:eastAsia="宋体" w:hAnsi="宋体" w:cs="黑体" w:hint="eastAsia"/>
          <w:b/>
          <w:color w:val="000000"/>
        </w:rPr>
        <w:t>课实践</w:t>
      </w:r>
      <w:proofErr w:type="gramEnd"/>
      <w:r>
        <w:rPr>
          <w:rFonts w:ascii="宋体" w:eastAsia="宋体" w:hAnsi="宋体" w:cs="黑体" w:hint="eastAsia"/>
          <w:b/>
          <w:color w:val="000000"/>
        </w:rPr>
        <w:t>教学大纲</w:t>
      </w:r>
      <w:bookmarkEnd w:id="0"/>
      <w:bookmarkEnd w:id="1"/>
    </w:p>
    <w:p w14:paraId="6E593EF6" w14:textId="77777777" w:rsidR="00660A34" w:rsidRDefault="00000000">
      <w:pPr>
        <w:jc w:val="center"/>
        <w:rPr>
          <w:b/>
          <w:bCs/>
          <w:color w:val="000000"/>
          <w:sz w:val="30"/>
        </w:rPr>
      </w:pPr>
      <w:r>
        <w:rPr>
          <w:rFonts w:ascii="Times New Roman" w:eastAsia="宋体" w:hAnsi="Times New Roman" w:cs="宋体" w:hint="eastAsia"/>
          <w:b/>
          <w:bCs/>
          <w:color w:val="000000"/>
          <w:sz w:val="30"/>
          <w:lang w:bidi="ar"/>
        </w:rPr>
        <w:t>（</w:t>
      </w:r>
      <w:r>
        <w:rPr>
          <w:rFonts w:ascii="Times New Roman" w:eastAsia="宋体" w:hAnsi="Times New Roman" w:cs="Times New Roman"/>
          <w:b/>
          <w:bCs/>
          <w:color w:val="000000"/>
          <w:sz w:val="30"/>
          <w:lang w:bidi="ar"/>
        </w:rPr>
        <w:t>Practice Teaching Political and Ideological Theory</w:t>
      </w:r>
      <w:r>
        <w:rPr>
          <w:rFonts w:ascii="Times New Roman" w:eastAsia="宋体" w:hAnsi="Times New Roman" w:cs="宋体" w:hint="eastAsia"/>
          <w:b/>
          <w:bCs/>
          <w:color w:val="000000"/>
          <w:sz w:val="30"/>
          <w:lang w:bidi="ar"/>
        </w:rPr>
        <w:t>）</w:t>
      </w:r>
    </w:p>
    <w:p w14:paraId="70D167D6" w14:textId="77777777" w:rsidR="00660A34" w:rsidRDefault="00660A34">
      <w:pPr>
        <w:spacing w:line="312" w:lineRule="auto"/>
        <w:jc w:val="center"/>
        <w:rPr>
          <w:rFonts w:eastAsia="黑体"/>
          <w:bCs/>
          <w:color w:val="000000"/>
          <w:sz w:val="30"/>
        </w:rPr>
      </w:pPr>
    </w:p>
    <w:p w14:paraId="2C898257" w14:textId="77777777" w:rsidR="00660A34" w:rsidRDefault="00000000">
      <w:pPr>
        <w:spacing w:line="360" w:lineRule="auto"/>
        <w:ind w:firstLineChars="200" w:firstLine="562"/>
        <w:rPr>
          <w:rFonts w:ascii="宋体" w:eastAsia="宋体" w:hAnsi="宋体"/>
          <w:b/>
          <w:color w:val="000000"/>
          <w:sz w:val="28"/>
          <w:szCs w:val="28"/>
        </w:rPr>
      </w:pPr>
      <w:r>
        <w:rPr>
          <w:rFonts w:ascii="宋体" w:eastAsia="宋体" w:hAnsi="宋体" w:cs="宋体" w:hint="eastAsia"/>
          <w:b/>
          <w:color w:val="000000"/>
          <w:sz w:val="28"/>
          <w:szCs w:val="28"/>
          <w:lang w:bidi="ar"/>
        </w:rPr>
        <w:t>一、课程概况</w:t>
      </w:r>
    </w:p>
    <w:p w14:paraId="325A185A" w14:textId="77777777" w:rsidR="00660A34" w:rsidRDefault="00000000">
      <w:pPr>
        <w:spacing w:line="360" w:lineRule="auto"/>
        <w:ind w:firstLineChars="200" w:firstLine="482"/>
        <w:rPr>
          <w:rFonts w:ascii="宋体" w:eastAsia="宋体" w:hAnsi="宋体"/>
          <w:color w:val="000000"/>
          <w:kern w:val="0"/>
          <w:sz w:val="24"/>
        </w:rPr>
      </w:pPr>
      <w:r>
        <w:rPr>
          <w:rFonts w:ascii="宋体" w:eastAsia="宋体" w:hAnsi="宋体" w:cs="宋体" w:hint="eastAsia"/>
          <w:b/>
          <w:bCs/>
          <w:color w:val="000000"/>
          <w:kern w:val="0"/>
          <w:sz w:val="24"/>
          <w:lang w:bidi="ar"/>
        </w:rPr>
        <w:t>课程代码</w:t>
      </w:r>
      <w:r>
        <w:rPr>
          <w:rFonts w:ascii="宋体" w:eastAsia="宋体" w:hAnsi="宋体" w:cs="宋体" w:hint="eastAsia"/>
          <w:b/>
          <w:color w:val="000000"/>
          <w:kern w:val="0"/>
          <w:sz w:val="24"/>
          <w:lang w:bidi="ar"/>
        </w:rPr>
        <w:t>：</w:t>
      </w:r>
      <w:r>
        <w:rPr>
          <w:rFonts w:ascii="宋体" w:eastAsia="宋体" w:hAnsi="宋体" w:cs="Times New Roman"/>
          <w:color w:val="000000"/>
          <w:kern w:val="0"/>
          <w:sz w:val="24"/>
          <w:lang w:bidi="ar"/>
        </w:rPr>
        <w:t>1005032</w:t>
      </w:r>
    </w:p>
    <w:p w14:paraId="4564F8E1" w14:textId="77777777" w:rsidR="00660A34" w:rsidRDefault="00000000">
      <w:pPr>
        <w:spacing w:line="360" w:lineRule="auto"/>
        <w:ind w:firstLineChars="200" w:firstLine="482"/>
        <w:rPr>
          <w:rFonts w:ascii="宋体" w:eastAsia="宋体" w:hAnsi="宋体"/>
          <w:color w:val="000000" w:themeColor="text1"/>
          <w:kern w:val="0"/>
          <w:sz w:val="24"/>
        </w:rPr>
      </w:pPr>
      <w:r>
        <w:rPr>
          <w:rFonts w:ascii="宋体" w:eastAsia="宋体" w:hAnsi="宋体" w:cs="宋体" w:hint="eastAsia"/>
          <w:b/>
          <w:bCs/>
          <w:color w:val="000000" w:themeColor="text1"/>
          <w:kern w:val="0"/>
          <w:sz w:val="24"/>
          <w:lang w:bidi="ar"/>
        </w:rPr>
        <w:t>学</w:t>
      </w:r>
      <w:r>
        <w:rPr>
          <w:rFonts w:ascii="宋体" w:eastAsia="宋体" w:hAnsi="宋体" w:cs="Times New Roman"/>
          <w:b/>
          <w:bCs/>
          <w:color w:val="000000" w:themeColor="text1"/>
          <w:kern w:val="0"/>
          <w:sz w:val="24"/>
          <w:lang w:bidi="ar"/>
        </w:rPr>
        <w:t xml:space="preserve">    </w:t>
      </w:r>
      <w:r>
        <w:rPr>
          <w:rFonts w:ascii="宋体" w:eastAsia="宋体" w:hAnsi="宋体" w:cs="宋体" w:hint="eastAsia"/>
          <w:b/>
          <w:bCs/>
          <w:color w:val="000000" w:themeColor="text1"/>
          <w:kern w:val="0"/>
          <w:sz w:val="24"/>
          <w:lang w:bidi="ar"/>
        </w:rPr>
        <w:t>分</w:t>
      </w:r>
      <w:r>
        <w:rPr>
          <w:rFonts w:ascii="宋体" w:eastAsia="宋体" w:hAnsi="宋体" w:cs="宋体" w:hint="eastAsia"/>
          <w:b/>
          <w:color w:val="000000" w:themeColor="text1"/>
          <w:kern w:val="0"/>
          <w:sz w:val="24"/>
          <w:lang w:bidi="ar"/>
        </w:rPr>
        <w:t>：</w:t>
      </w:r>
      <w:r>
        <w:rPr>
          <w:rFonts w:ascii="宋体" w:eastAsia="宋体" w:hAnsi="宋体" w:cs="Times New Roman"/>
          <w:color w:val="000000" w:themeColor="text1"/>
          <w:kern w:val="0"/>
          <w:sz w:val="24"/>
          <w:lang w:bidi="ar"/>
        </w:rPr>
        <w:t>2</w:t>
      </w:r>
    </w:p>
    <w:p w14:paraId="4DACB4D1" w14:textId="6178E91F" w:rsidR="00660A34" w:rsidRDefault="00000000">
      <w:pPr>
        <w:spacing w:line="360" w:lineRule="auto"/>
        <w:ind w:firstLineChars="200" w:firstLine="482"/>
        <w:rPr>
          <w:rFonts w:ascii="宋体" w:eastAsia="宋体" w:hAnsi="宋体"/>
          <w:bCs/>
          <w:color w:val="000000" w:themeColor="text1"/>
          <w:kern w:val="0"/>
          <w:sz w:val="24"/>
        </w:rPr>
      </w:pPr>
      <w:r>
        <w:rPr>
          <w:rFonts w:ascii="宋体" w:eastAsia="宋体" w:hAnsi="宋体"/>
          <w:b/>
          <w:bCs/>
          <w:color w:val="000000" w:themeColor="text1"/>
          <w:kern w:val="0"/>
          <w:sz w:val="24"/>
        </w:rPr>
        <w:t>学    时</w:t>
      </w:r>
      <w:r>
        <w:rPr>
          <w:rFonts w:ascii="宋体" w:eastAsia="宋体" w:hAnsi="宋体"/>
          <w:b/>
          <w:color w:val="000000" w:themeColor="text1"/>
          <w:kern w:val="0"/>
          <w:sz w:val="24"/>
        </w:rPr>
        <w:t>：</w:t>
      </w:r>
      <w:r w:rsidR="00A5132E">
        <w:rPr>
          <w:rFonts w:ascii="宋体" w:eastAsia="宋体" w:hAnsi="宋体"/>
          <w:bCs/>
          <w:color w:val="000000" w:themeColor="text1"/>
          <w:kern w:val="0"/>
          <w:sz w:val="24"/>
        </w:rPr>
        <w:t>8</w:t>
      </w:r>
      <w:r w:rsidR="00A5132E">
        <w:rPr>
          <w:rFonts w:ascii="宋体" w:eastAsia="宋体" w:hAnsi="宋体" w:hint="eastAsia"/>
          <w:bCs/>
          <w:color w:val="000000" w:themeColor="text1"/>
          <w:kern w:val="0"/>
          <w:sz w:val="24"/>
        </w:rPr>
        <w:t>周</w:t>
      </w:r>
    </w:p>
    <w:p w14:paraId="75A19109" w14:textId="77777777" w:rsidR="00660A34" w:rsidRDefault="00000000">
      <w:pPr>
        <w:spacing w:line="360" w:lineRule="auto"/>
        <w:ind w:firstLineChars="200" w:firstLine="482"/>
        <w:rPr>
          <w:rFonts w:ascii="宋体" w:eastAsia="宋体" w:hAnsi="宋体"/>
          <w:bCs/>
          <w:color w:val="000000" w:themeColor="text1"/>
          <w:kern w:val="0"/>
          <w:sz w:val="24"/>
        </w:rPr>
      </w:pPr>
      <w:r>
        <w:rPr>
          <w:rFonts w:ascii="宋体" w:eastAsia="宋体" w:hAnsi="宋体"/>
          <w:b/>
          <w:bCs/>
          <w:color w:val="000000" w:themeColor="text1"/>
          <w:kern w:val="0"/>
          <w:sz w:val="24"/>
        </w:rPr>
        <w:t>先修课程</w:t>
      </w:r>
      <w:r>
        <w:rPr>
          <w:rFonts w:ascii="宋体" w:eastAsia="宋体" w:hAnsi="宋体"/>
          <w:b/>
          <w:color w:val="000000" w:themeColor="text1"/>
          <w:kern w:val="0"/>
          <w:sz w:val="24"/>
        </w:rPr>
        <w:t>：</w:t>
      </w:r>
      <w:r>
        <w:rPr>
          <w:rFonts w:ascii="宋体" w:eastAsia="宋体" w:hAnsi="宋体" w:hint="eastAsia"/>
          <w:bCs/>
          <w:color w:val="000000" w:themeColor="text1"/>
          <w:kern w:val="0"/>
          <w:sz w:val="24"/>
        </w:rPr>
        <w:t>无</w:t>
      </w:r>
    </w:p>
    <w:p w14:paraId="524601AD" w14:textId="05DCE569" w:rsidR="00660A34" w:rsidRPr="00753D60" w:rsidRDefault="00000000">
      <w:pPr>
        <w:spacing w:line="360" w:lineRule="auto"/>
        <w:ind w:firstLineChars="200" w:firstLine="482"/>
        <w:rPr>
          <w:rFonts w:ascii="宋体" w:eastAsia="宋体" w:hAnsi="宋体"/>
          <w:bCs/>
          <w:color w:val="000000" w:themeColor="text1"/>
          <w:kern w:val="0"/>
          <w:sz w:val="24"/>
        </w:rPr>
      </w:pPr>
      <w:r>
        <w:rPr>
          <w:rFonts w:ascii="宋体" w:eastAsia="宋体" w:hAnsi="宋体" w:hint="eastAsia"/>
          <w:b/>
          <w:bCs/>
          <w:color w:val="000000" w:themeColor="text1"/>
          <w:kern w:val="0"/>
          <w:sz w:val="24"/>
        </w:rPr>
        <w:t>建议</w:t>
      </w:r>
      <w:r>
        <w:rPr>
          <w:rFonts w:ascii="宋体" w:eastAsia="宋体" w:hAnsi="宋体"/>
          <w:b/>
          <w:bCs/>
          <w:color w:val="000000" w:themeColor="text1"/>
          <w:kern w:val="0"/>
          <w:sz w:val="24"/>
        </w:rPr>
        <w:t>教材</w:t>
      </w:r>
      <w:r>
        <w:rPr>
          <w:rFonts w:ascii="宋体" w:eastAsia="宋体" w:hAnsi="宋体"/>
          <w:b/>
          <w:color w:val="000000" w:themeColor="text1"/>
          <w:kern w:val="0"/>
          <w:sz w:val="24"/>
        </w:rPr>
        <w:t>：</w:t>
      </w:r>
      <w:r w:rsidR="009D1409" w:rsidRPr="00753D60">
        <w:rPr>
          <w:rFonts w:ascii="宋体" w:eastAsia="宋体" w:hAnsi="宋体" w:hint="eastAsia"/>
          <w:bCs/>
          <w:color w:val="000000" w:themeColor="text1"/>
          <w:kern w:val="0"/>
          <w:sz w:val="24"/>
        </w:rPr>
        <w:t>《</w:t>
      </w:r>
      <w:bookmarkStart w:id="2" w:name="OLE_LINK1"/>
      <w:bookmarkStart w:id="3" w:name="OLE_LINK2"/>
      <w:r w:rsidR="009D1409" w:rsidRPr="00753D60">
        <w:rPr>
          <w:rFonts w:ascii="宋体" w:eastAsia="宋体" w:hAnsi="宋体" w:hint="eastAsia"/>
          <w:bCs/>
          <w:color w:val="000000" w:themeColor="text1"/>
          <w:kern w:val="0"/>
          <w:sz w:val="24"/>
        </w:rPr>
        <w:t>高校思想政治理论课实践教程</w:t>
      </w:r>
      <w:bookmarkEnd w:id="2"/>
      <w:bookmarkEnd w:id="3"/>
      <w:r w:rsidR="009D1409" w:rsidRPr="00753D60">
        <w:rPr>
          <w:rFonts w:ascii="宋体" w:eastAsia="宋体" w:hAnsi="宋体" w:hint="eastAsia"/>
          <w:bCs/>
          <w:color w:val="000000" w:themeColor="text1"/>
          <w:kern w:val="0"/>
          <w:sz w:val="24"/>
        </w:rPr>
        <w:t>》，彭斌等主编，中共</w:t>
      </w:r>
      <w:r w:rsidR="00B35077" w:rsidRPr="00753D60">
        <w:rPr>
          <w:rFonts w:ascii="宋体" w:eastAsia="宋体" w:hAnsi="宋体" w:hint="eastAsia"/>
          <w:bCs/>
          <w:color w:val="000000" w:themeColor="text1"/>
          <w:kern w:val="0"/>
          <w:sz w:val="24"/>
        </w:rPr>
        <w:t>中央</w:t>
      </w:r>
      <w:r w:rsidR="009D1409" w:rsidRPr="00753D60">
        <w:rPr>
          <w:rFonts w:ascii="宋体" w:eastAsia="宋体" w:hAnsi="宋体" w:hint="eastAsia"/>
          <w:bCs/>
          <w:color w:val="000000" w:themeColor="text1"/>
          <w:kern w:val="0"/>
          <w:sz w:val="24"/>
        </w:rPr>
        <w:t>党校出版社，2</w:t>
      </w:r>
      <w:r w:rsidR="009D1409" w:rsidRPr="00753D60">
        <w:rPr>
          <w:rFonts w:ascii="宋体" w:eastAsia="宋体" w:hAnsi="宋体"/>
          <w:bCs/>
          <w:color w:val="000000" w:themeColor="text1"/>
          <w:kern w:val="0"/>
          <w:sz w:val="24"/>
        </w:rPr>
        <w:t>022</w:t>
      </w:r>
      <w:r w:rsidR="009D1409" w:rsidRPr="00753D60">
        <w:rPr>
          <w:rFonts w:ascii="宋体" w:eastAsia="宋体" w:hAnsi="宋体" w:hint="eastAsia"/>
          <w:bCs/>
          <w:color w:val="000000" w:themeColor="text1"/>
          <w:kern w:val="0"/>
          <w:sz w:val="24"/>
        </w:rPr>
        <w:t>年</w:t>
      </w:r>
      <w:r w:rsidR="00347C31">
        <w:rPr>
          <w:rFonts w:ascii="宋体" w:eastAsia="宋体" w:hAnsi="宋体" w:hint="eastAsia"/>
          <w:bCs/>
          <w:color w:val="000000" w:themeColor="text1"/>
          <w:kern w:val="0"/>
          <w:sz w:val="24"/>
        </w:rPr>
        <w:t>3月</w:t>
      </w:r>
    </w:p>
    <w:p w14:paraId="62BB29FB" w14:textId="77777777" w:rsidR="00660A34" w:rsidRDefault="00000000">
      <w:pPr>
        <w:spacing w:line="360" w:lineRule="auto"/>
        <w:ind w:firstLineChars="200" w:firstLine="482"/>
        <w:rPr>
          <w:rFonts w:ascii="宋体" w:eastAsia="宋体" w:hAnsi="宋体"/>
          <w:color w:val="000000" w:themeColor="text1"/>
          <w:kern w:val="0"/>
          <w:sz w:val="24"/>
        </w:rPr>
      </w:pPr>
      <w:r>
        <w:rPr>
          <w:rFonts w:ascii="宋体" w:eastAsia="宋体" w:hAnsi="宋体" w:cs="宋体" w:hint="eastAsia"/>
          <w:b/>
          <w:bCs/>
          <w:color w:val="000000" w:themeColor="text1"/>
          <w:kern w:val="0"/>
          <w:sz w:val="24"/>
          <w:lang w:bidi="ar"/>
        </w:rPr>
        <w:t>适用专业</w:t>
      </w:r>
      <w:r>
        <w:rPr>
          <w:rFonts w:ascii="宋体" w:eastAsia="宋体" w:hAnsi="宋体" w:cs="宋体" w:hint="eastAsia"/>
          <w:b/>
          <w:color w:val="000000" w:themeColor="text1"/>
          <w:kern w:val="0"/>
          <w:sz w:val="24"/>
          <w:lang w:bidi="ar"/>
        </w:rPr>
        <w:t>：</w:t>
      </w:r>
      <w:r>
        <w:rPr>
          <w:rFonts w:ascii="宋体" w:eastAsia="宋体" w:hAnsi="宋体" w:cs="宋体" w:hint="eastAsia"/>
          <w:color w:val="000000" w:themeColor="text1"/>
          <w:kern w:val="0"/>
          <w:sz w:val="24"/>
          <w:lang w:bidi="ar"/>
        </w:rPr>
        <w:t>所有本科专业</w:t>
      </w:r>
    </w:p>
    <w:p w14:paraId="41465DBF" w14:textId="77777777" w:rsidR="00660A34" w:rsidRDefault="00000000">
      <w:pPr>
        <w:spacing w:line="360" w:lineRule="auto"/>
        <w:ind w:firstLineChars="200" w:firstLine="482"/>
        <w:rPr>
          <w:rFonts w:ascii="宋体" w:eastAsia="宋体" w:hAnsi="宋体"/>
          <w:color w:val="000000"/>
          <w:kern w:val="0"/>
          <w:sz w:val="24"/>
        </w:rPr>
      </w:pPr>
      <w:r>
        <w:rPr>
          <w:rFonts w:ascii="宋体" w:eastAsia="宋体" w:hAnsi="宋体" w:cs="宋体" w:hint="eastAsia"/>
          <w:b/>
          <w:bCs/>
          <w:color w:val="000000"/>
          <w:kern w:val="0"/>
          <w:sz w:val="24"/>
          <w:lang w:bidi="ar"/>
        </w:rPr>
        <w:t>课程归口：</w:t>
      </w:r>
      <w:r>
        <w:rPr>
          <w:rFonts w:ascii="宋体" w:eastAsia="宋体" w:hAnsi="宋体" w:cs="宋体" w:hint="eastAsia"/>
          <w:color w:val="000000"/>
          <w:kern w:val="0"/>
          <w:sz w:val="24"/>
          <w:lang w:bidi="ar"/>
        </w:rPr>
        <w:t>马克思主义学院</w:t>
      </w:r>
    </w:p>
    <w:p w14:paraId="438740E1" w14:textId="7F560DF8" w:rsidR="00660A34" w:rsidRDefault="00000000">
      <w:pPr>
        <w:widowControl/>
        <w:spacing w:line="360" w:lineRule="auto"/>
        <w:ind w:firstLineChars="200" w:firstLine="482"/>
        <w:jc w:val="left"/>
        <w:rPr>
          <w:rFonts w:ascii="宋体" w:eastAsia="宋体" w:hAnsi="宋体"/>
          <w:kern w:val="0"/>
          <w:sz w:val="24"/>
        </w:rPr>
      </w:pPr>
      <w:r>
        <w:rPr>
          <w:rFonts w:ascii="宋体" w:eastAsia="宋体" w:hAnsi="宋体" w:cs="宋体" w:hint="eastAsia"/>
          <w:b/>
          <w:bCs/>
          <w:color w:val="000000"/>
          <w:kern w:val="0"/>
          <w:sz w:val="24"/>
          <w:lang w:bidi="ar"/>
        </w:rPr>
        <w:t>课程性质与任务：</w:t>
      </w:r>
      <w:proofErr w:type="gramStart"/>
      <w:r>
        <w:rPr>
          <w:rFonts w:ascii="宋体" w:eastAsia="宋体" w:hAnsi="宋体" w:hint="eastAsia"/>
          <w:kern w:val="0"/>
          <w:sz w:val="24"/>
        </w:rPr>
        <w:t>本实践</w:t>
      </w:r>
      <w:proofErr w:type="gramEnd"/>
      <w:r>
        <w:rPr>
          <w:rFonts w:ascii="宋体" w:eastAsia="宋体" w:hAnsi="宋体"/>
          <w:kern w:val="0"/>
          <w:sz w:val="24"/>
        </w:rPr>
        <w:t>是</w:t>
      </w:r>
      <w:r>
        <w:rPr>
          <w:rFonts w:ascii="宋体" w:eastAsia="宋体" w:hAnsi="宋体" w:hint="eastAsia"/>
          <w:kern w:val="0"/>
          <w:sz w:val="24"/>
        </w:rPr>
        <w:t>所有本科</w:t>
      </w:r>
      <w:r>
        <w:rPr>
          <w:rFonts w:ascii="宋体" w:eastAsia="宋体" w:hAnsi="宋体"/>
          <w:kern w:val="0"/>
          <w:sz w:val="24"/>
        </w:rPr>
        <w:t>专业</w:t>
      </w:r>
      <w:r>
        <w:rPr>
          <w:rFonts w:ascii="宋体" w:eastAsia="宋体" w:hAnsi="宋体" w:hint="eastAsia"/>
          <w:kern w:val="0"/>
          <w:sz w:val="24"/>
        </w:rPr>
        <w:t>的集中实践性教学环节</w:t>
      </w:r>
      <w:r>
        <w:rPr>
          <w:rFonts w:ascii="宋体" w:eastAsia="宋体" w:hAnsi="宋体"/>
          <w:kern w:val="0"/>
          <w:sz w:val="24"/>
        </w:rPr>
        <w:t>，将综合应用</w:t>
      </w:r>
      <w:r>
        <w:rPr>
          <w:rFonts w:ascii="宋体" w:eastAsia="宋体" w:hAnsi="宋体" w:hint="eastAsia"/>
          <w:kern w:val="0"/>
          <w:sz w:val="24"/>
        </w:rPr>
        <w:t>“思想道德与法治”“中国近现代史纲要”“马克思主义基本原理”“毛泽东思想和中国特色社会主义理</w:t>
      </w:r>
      <w:r w:rsidRPr="00A5132E">
        <w:rPr>
          <w:rFonts w:ascii="宋体" w:eastAsia="宋体" w:hAnsi="宋体" w:hint="eastAsia"/>
          <w:kern w:val="0"/>
          <w:sz w:val="24"/>
        </w:rPr>
        <w:t>论体系概论”“习近平新时代中国特色社会主义思想概论”“形势与政策”等高校思想政治理论</w:t>
      </w:r>
      <w:proofErr w:type="gramStart"/>
      <w:r w:rsidRPr="00A5132E">
        <w:rPr>
          <w:rFonts w:ascii="宋体" w:eastAsia="宋体" w:hAnsi="宋体" w:hint="eastAsia"/>
          <w:kern w:val="0"/>
          <w:sz w:val="24"/>
        </w:rPr>
        <w:t>课</w:t>
      </w:r>
      <w:r w:rsidR="00D54C54" w:rsidRPr="00A5132E">
        <w:rPr>
          <w:rFonts w:ascii="宋体" w:eastAsia="宋体" w:hAnsi="宋体" w:hint="eastAsia"/>
          <w:kern w:val="0"/>
          <w:sz w:val="24"/>
        </w:rPr>
        <w:t>理论</w:t>
      </w:r>
      <w:proofErr w:type="gramEnd"/>
      <w:r w:rsidRPr="00A5132E">
        <w:rPr>
          <w:rFonts w:ascii="宋体" w:eastAsia="宋体" w:hAnsi="宋体"/>
          <w:kern w:val="0"/>
          <w:sz w:val="24"/>
        </w:rPr>
        <w:t>知识，</w:t>
      </w:r>
      <w:r w:rsidRPr="00A5132E">
        <w:rPr>
          <w:rFonts w:ascii="宋体" w:eastAsia="宋体" w:hAnsi="宋体" w:hint="eastAsia"/>
          <w:kern w:val="0"/>
          <w:sz w:val="24"/>
        </w:rPr>
        <w:t>进行思想政治理论的实践应用</w:t>
      </w:r>
      <w:r w:rsidRPr="00A5132E">
        <w:rPr>
          <w:rFonts w:ascii="宋体" w:eastAsia="宋体" w:hAnsi="宋体" w:hint="eastAsia"/>
          <w:bCs/>
          <w:kern w:val="0"/>
          <w:sz w:val="24"/>
        </w:rPr>
        <w:t>。通过</w:t>
      </w:r>
      <w:r w:rsidRPr="00A5132E">
        <w:rPr>
          <w:rFonts w:ascii="宋体" w:eastAsia="宋体" w:hAnsi="宋体" w:hint="eastAsia"/>
          <w:kern w:val="0"/>
          <w:sz w:val="24"/>
        </w:rPr>
        <w:t>实践，培养学生</w:t>
      </w:r>
      <w:r w:rsidR="008B389D" w:rsidRPr="00A5132E">
        <w:rPr>
          <w:rFonts w:ascii="宋体" w:eastAsia="宋体" w:hAnsi="宋体" w:hint="eastAsia"/>
          <w:kern w:val="0"/>
          <w:sz w:val="24"/>
        </w:rPr>
        <w:t>思想政治理论</w:t>
      </w:r>
      <w:r w:rsidR="008B389D">
        <w:rPr>
          <w:rFonts w:ascii="宋体" w:eastAsia="宋体" w:hAnsi="宋体" w:hint="eastAsia"/>
          <w:kern w:val="0"/>
          <w:sz w:val="24"/>
        </w:rPr>
        <w:t>和</w:t>
      </w:r>
      <w:r w:rsidRPr="00A5132E">
        <w:rPr>
          <w:rFonts w:ascii="宋体" w:eastAsia="宋体" w:hAnsi="宋体" w:hint="eastAsia"/>
          <w:kern w:val="0"/>
          <w:sz w:val="24"/>
        </w:rPr>
        <w:t>马克思主义理论的实践</w:t>
      </w:r>
      <w:r>
        <w:rPr>
          <w:rFonts w:ascii="宋体" w:eastAsia="宋体" w:hAnsi="宋体" w:hint="eastAsia"/>
          <w:kern w:val="0"/>
          <w:sz w:val="24"/>
        </w:rPr>
        <w:t>应用能力，为</w:t>
      </w:r>
      <w:r>
        <w:rPr>
          <w:rFonts w:ascii="宋体" w:eastAsia="宋体" w:hAnsi="宋体"/>
          <w:kern w:val="0"/>
          <w:sz w:val="24"/>
        </w:rPr>
        <w:t>从事专业工作</w:t>
      </w:r>
      <w:r>
        <w:rPr>
          <w:rFonts w:ascii="宋体" w:eastAsia="宋体" w:hAnsi="宋体" w:hint="eastAsia"/>
          <w:kern w:val="0"/>
          <w:sz w:val="24"/>
        </w:rPr>
        <w:t>奠定思想政治理论基础。</w:t>
      </w:r>
    </w:p>
    <w:p w14:paraId="65FF3315" w14:textId="77777777" w:rsidR="00660A34" w:rsidRDefault="00000000">
      <w:pPr>
        <w:spacing w:line="360" w:lineRule="auto"/>
        <w:ind w:firstLineChars="200" w:firstLine="562"/>
        <w:rPr>
          <w:rFonts w:ascii="宋体" w:eastAsia="宋体" w:hAnsi="宋体" w:cs="宋体"/>
          <w:b/>
          <w:color w:val="000000"/>
          <w:sz w:val="28"/>
          <w:szCs w:val="28"/>
          <w:lang w:bidi="ar"/>
        </w:rPr>
      </w:pPr>
      <w:r>
        <w:rPr>
          <w:rFonts w:ascii="宋体" w:eastAsia="宋体" w:hAnsi="宋体" w:cs="宋体" w:hint="eastAsia"/>
          <w:b/>
          <w:color w:val="000000"/>
          <w:sz w:val="28"/>
          <w:szCs w:val="28"/>
          <w:lang w:bidi="ar"/>
        </w:rPr>
        <w:t>二、课程目标</w:t>
      </w:r>
    </w:p>
    <w:p w14:paraId="156AF0C6" w14:textId="5D9F1417" w:rsidR="00B95850" w:rsidRPr="00753D60" w:rsidRDefault="002B3C5B" w:rsidP="002B3C5B">
      <w:pPr>
        <w:spacing w:line="360" w:lineRule="auto"/>
        <w:ind w:firstLine="482"/>
        <w:jc w:val="left"/>
        <w:rPr>
          <w:rFonts w:ascii="宋体" w:eastAsia="宋体" w:hAnsi="宋体"/>
          <w:sz w:val="24"/>
        </w:rPr>
      </w:pPr>
      <w:r w:rsidRPr="00753D60">
        <w:rPr>
          <w:rFonts w:ascii="宋体" w:eastAsia="宋体" w:hAnsi="宋体" w:hint="eastAsia"/>
          <w:sz w:val="24"/>
        </w:rPr>
        <w:t>目标</w:t>
      </w:r>
      <w:r w:rsidRPr="00753D60">
        <w:rPr>
          <w:rFonts w:ascii="宋体" w:eastAsia="宋体" w:hAnsi="宋体"/>
          <w:sz w:val="24"/>
        </w:rPr>
        <w:t>1.</w:t>
      </w:r>
      <w:r w:rsidR="00E002F0" w:rsidRPr="00753D60">
        <w:rPr>
          <w:rFonts w:ascii="宋体" w:eastAsia="宋体" w:hAnsi="宋体" w:hint="eastAsia"/>
          <w:sz w:val="24"/>
        </w:rPr>
        <w:t>具备</w:t>
      </w:r>
      <w:r w:rsidR="00753D60" w:rsidRPr="00753D60">
        <w:rPr>
          <w:rFonts w:ascii="宋体" w:eastAsia="宋体" w:hAnsi="宋体" w:hint="eastAsia"/>
          <w:sz w:val="24"/>
        </w:rPr>
        <w:t>综合</w:t>
      </w:r>
      <w:r w:rsidR="00E002F0" w:rsidRPr="00753D60">
        <w:rPr>
          <w:rFonts w:ascii="宋体" w:eastAsia="宋体" w:hAnsi="宋体" w:hint="eastAsia"/>
          <w:sz w:val="24"/>
        </w:rPr>
        <w:t>分析社会、健康、安全、法律、文化以及环境等</w:t>
      </w:r>
      <w:r w:rsidR="00753D60" w:rsidRPr="00753D60">
        <w:rPr>
          <w:rFonts w:ascii="宋体" w:eastAsia="宋体" w:hAnsi="宋体" w:hint="eastAsia"/>
          <w:sz w:val="24"/>
        </w:rPr>
        <w:t>因素的能力</w:t>
      </w:r>
      <w:r w:rsidR="00E002F0" w:rsidRPr="00753D60">
        <w:rPr>
          <w:rFonts w:ascii="宋体" w:eastAsia="宋体" w:hAnsi="宋体" w:hint="eastAsia"/>
          <w:sz w:val="24"/>
        </w:rPr>
        <w:t>。</w:t>
      </w:r>
    </w:p>
    <w:p w14:paraId="4F773C15" w14:textId="33DDF89E" w:rsidR="002B3C5B" w:rsidRDefault="002B3C5B" w:rsidP="002B3C5B">
      <w:pPr>
        <w:spacing w:line="360" w:lineRule="auto"/>
        <w:ind w:firstLine="482"/>
        <w:jc w:val="left"/>
        <w:rPr>
          <w:rFonts w:ascii="宋体" w:eastAsia="宋体" w:hAnsi="宋体"/>
          <w:sz w:val="24"/>
        </w:rPr>
      </w:pPr>
      <w:r w:rsidRPr="00753D60">
        <w:rPr>
          <w:rFonts w:ascii="宋体" w:eastAsia="宋体" w:hAnsi="宋体" w:hint="eastAsia"/>
          <w:sz w:val="24"/>
        </w:rPr>
        <w:t>目标</w:t>
      </w:r>
      <w:r w:rsidRPr="00753D60">
        <w:rPr>
          <w:rFonts w:ascii="宋体" w:eastAsia="宋体" w:hAnsi="宋体"/>
          <w:sz w:val="24"/>
        </w:rPr>
        <w:t>2.</w:t>
      </w:r>
      <w:r w:rsidR="000278B2">
        <w:rPr>
          <w:rFonts w:ascii="宋体" w:eastAsia="宋体" w:hAnsi="宋体" w:hint="eastAsia"/>
          <w:sz w:val="24"/>
        </w:rPr>
        <w:t>有</w:t>
      </w:r>
      <w:r w:rsidR="00753D60" w:rsidRPr="00753D60">
        <w:rPr>
          <w:rFonts w:ascii="宋体" w:eastAsia="宋体" w:hAnsi="宋体" w:hint="eastAsia"/>
          <w:sz w:val="24"/>
        </w:rPr>
        <w:t>社会责任意识，具备合理分析、评价社会、法律以及文化影响的能力。</w:t>
      </w:r>
    </w:p>
    <w:p w14:paraId="14138038" w14:textId="4B34DE4E" w:rsidR="002B3C5B" w:rsidRDefault="002B3C5B" w:rsidP="002B3C5B">
      <w:pPr>
        <w:spacing w:line="360" w:lineRule="auto"/>
        <w:ind w:firstLineChars="200" w:firstLine="480"/>
        <w:rPr>
          <w:rFonts w:ascii="宋体" w:eastAsia="宋体" w:hAnsi="宋体"/>
          <w:color w:val="000000"/>
          <w:sz w:val="24"/>
        </w:rPr>
      </w:pPr>
      <w:r w:rsidRPr="002B3C5B">
        <w:rPr>
          <w:rFonts w:ascii="宋体" w:eastAsia="宋体" w:hAnsi="宋体"/>
          <w:color w:val="000000"/>
          <w:sz w:val="24"/>
        </w:rPr>
        <w:t>本课程</w:t>
      </w:r>
      <w:r w:rsidRPr="002B3C5B">
        <w:rPr>
          <w:rFonts w:ascii="宋体" w:eastAsia="宋体" w:hAnsi="宋体" w:hint="eastAsia"/>
          <w:color w:val="000000"/>
          <w:sz w:val="24"/>
        </w:rPr>
        <w:t>设计</w:t>
      </w:r>
      <w:r w:rsidRPr="002B3C5B">
        <w:rPr>
          <w:rFonts w:ascii="宋体" w:eastAsia="宋体" w:hAnsi="宋体"/>
          <w:color w:val="000000"/>
          <w:sz w:val="24"/>
        </w:rPr>
        <w:t>支撑专业培养</w:t>
      </w:r>
      <w:r w:rsidRPr="002B3C5B">
        <w:rPr>
          <w:rFonts w:ascii="宋体" w:eastAsia="宋体" w:hAnsi="宋体" w:hint="eastAsia"/>
          <w:color w:val="000000"/>
          <w:sz w:val="24"/>
        </w:rPr>
        <w:t>方案</w:t>
      </w:r>
      <w:r w:rsidRPr="002B3C5B">
        <w:rPr>
          <w:rFonts w:ascii="宋体" w:eastAsia="宋体" w:hAnsi="宋体"/>
          <w:color w:val="000000"/>
          <w:sz w:val="24"/>
        </w:rPr>
        <w:t>中毕业要求</w:t>
      </w:r>
      <w:r w:rsidRPr="002B3C5B">
        <w:rPr>
          <w:rFonts w:ascii="宋体" w:eastAsia="宋体" w:hAnsi="宋体" w:hint="eastAsia"/>
          <w:sz w:val="24"/>
        </w:rPr>
        <w:t>3</w:t>
      </w:r>
      <w:r w:rsidRPr="002B3C5B">
        <w:rPr>
          <w:rFonts w:ascii="宋体" w:eastAsia="宋体" w:hAnsi="宋体"/>
          <w:sz w:val="24"/>
        </w:rPr>
        <w:t>-3</w:t>
      </w:r>
      <w:r w:rsidRPr="002B3C5B">
        <w:rPr>
          <w:rFonts w:ascii="宋体" w:eastAsia="宋体" w:hAnsi="宋体"/>
          <w:color w:val="000000"/>
          <w:sz w:val="24"/>
        </w:rPr>
        <w:t>、毕业要求</w:t>
      </w:r>
      <w:r w:rsidRPr="002B3C5B">
        <w:rPr>
          <w:rFonts w:ascii="宋体" w:eastAsia="宋体" w:hAnsi="宋体" w:hint="eastAsia"/>
          <w:sz w:val="24"/>
        </w:rPr>
        <w:t>6</w:t>
      </w:r>
      <w:r w:rsidRPr="002B3C5B">
        <w:rPr>
          <w:rFonts w:ascii="宋体" w:eastAsia="宋体" w:hAnsi="宋体"/>
          <w:sz w:val="24"/>
        </w:rPr>
        <w:t>-2</w:t>
      </w:r>
      <w:r w:rsidRPr="002B3C5B">
        <w:rPr>
          <w:rFonts w:ascii="宋体" w:eastAsia="宋体" w:hAnsi="宋体" w:hint="eastAsia"/>
          <w:color w:val="000000"/>
          <w:sz w:val="24"/>
        </w:rPr>
        <w:t>，对应关系如表所示。</w:t>
      </w:r>
    </w:p>
    <w:tbl>
      <w:tblPr>
        <w:tblW w:w="831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3"/>
        <w:gridCol w:w="944"/>
        <w:gridCol w:w="944"/>
        <w:gridCol w:w="945"/>
        <w:gridCol w:w="945"/>
        <w:gridCol w:w="945"/>
        <w:gridCol w:w="945"/>
        <w:gridCol w:w="949"/>
      </w:tblGrid>
      <w:tr w:rsidR="00753D60" w14:paraId="1C245CF6" w14:textId="77777777" w:rsidTr="00B07CC3">
        <w:trPr>
          <w:trHeight w:val="514"/>
        </w:trPr>
        <w:tc>
          <w:tcPr>
            <w:tcW w:w="1693" w:type="dxa"/>
            <w:vMerge w:val="restart"/>
            <w:shd w:val="clear" w:color="auto" w:fill="FFFFFF"/>
            <w:vAlign w:val="center"/>
          </w:tcPr>
          <w:p w14:paraId="096DF2A9" w14:textId="77777777" w:rsidR="00753D60" w:rsidRPr="00753D60" w:rsidRDefault="00753D60" w:rsidP="00702D23">
            <w:pPr>
              <w:widowControl/>
              <w:jc w:val="center"/>
              <w:rPr>
                <w:rFonts w:ascii="宋体" w:eastAsia="宋体" w:hAnsi="宋体"/>
                <w:kern w:val="0"/>
                <w:szCs w:val="21"/>
              </w:rPr>
            </w:pPr>
            <w:bookmarkStart w:id="4" w:name="_Hlk143980636"/>
            <w:r w:rsidRPr="00753D60">
              <w:rPr>
                <w:rFonts w:ascii="宋体" w:eastAsia="宋体" w:hAnsi="宋体"/>
                <w:kern w:val="0"/>
                <w:szCs w:val="21"/>
              </w:rPr>
              <w:t>毕业要求</w:t>
            </w:r>
          </w:p>
          <w:p w14:paraId="5A02E747" w14:textId="77777777" w:rsidR="00753D60" w:rsidRPr="00753D60" w:rsidRDefault="00753D60" w:rsidP="00702D23">
            <w:pPr>
              <w:widowControl/>
              <w:jc w:val="center"/>
              <w:rPr>
                <w:rFonts w:ascii="宋体" w:eastAsia="宋体" w:hAnsi="宋体"/>
                <w:kern w:val="0"/>
                <w:szCs w:val="21"/>
              </w:rPr>
            </w:pPr>
            <w:r w:rsidRPr="00753D60">
              <w:rPr>
                <w:rFonts w:ascii="宋体" w:eastAsia="宋体" w:hAnsi="宋体"/>
                <w:kern w:val="0"/>
                <w:szCs w:val="21"/>
              </w:rPr>
              <w:lastRenderedPageBreak/>
              <w:t>指标点</w:t>
            </w:r>
            <w:bookmarkEnd w:id="4"/>
          </w:p>
        </w:tc>
        <w:tc>
          <w:tcPr>
            <w:tcW w:w="6617" w:type="dxa"/>
            <w:gridSpan w:val="7"/>
            <w:shd w:val="clear" w:color="auto" w:fill="FFFFFF"/>
            <w:vAlign w:val="center"/>
          </w:tcPr>
          <w:p w14:paraId="3C6F7D3D" w14:textId="77777777" w:rsidR="00753D60" w:rsidRPr="00753D60" w:rsidRDefault="00753D60" w:rsidP="00702D23">
            <w:pPr>
              <w:widowControl/>
              <w:jc w:val="center"/>
              <w:rPr>
                <w:rFonts w:ascii="宋体" w:eastAsia="宋体" w:hAnsi="宋体"/>
                <w:kern w:val="0"/>
                <w:szCs w:val="21"/>
              </w:rPr>
            </w:pPr>
            <w:r w:rsidRPr="00753D60">
              <w:rPr>
                <w:rFonts w:ascii="宋体" w:eastAsia="宋体" w:hAnsi="宋体"/>
                <w:kern w:val="0"/>
                <w:szCs w:val="21"/>
              </w:rPr>
              <w:lastRenderedPageBreak/>
              <w:t>课程目标</w:t>
            </w:r>
          </w:p>
        </w:tc>
      </w:tr>
      <w:tr w:rsidR="00753D60" w14:paraId="086FD507" w14:textId="77777777" w:rsidTr="00B07CC3">
        <w:trPr>
          <w:trHeight w:val="491"/>
        </w:trPr>
        <w:tc>
          <w:tcPr>
            <w:tcW w:w="1693" w:type="dxa"/>
            <w:vMerge/>
            <w:shd w:val="clear" w:color="auto" w:fill="FFFFFF"/>
            <w:vAlign w:val="center"/>
          </w:tcPr>
          <w:p w14:paraId="3A0F0E01" w14:textId="77777777" w:rsidR="00753D60" w:rsidRPr="00753D60" w:rsidRDefault="00753D60" w:rsidP="00702D23">
            <w:pPr>
              <w:widowControl/>
              <w:jc w:val="center"/>
              <w:rPr>
                <w:rFonts w:ascii="宋体" w:eastAsia="宋体" w:hAnsi="宋体"/>
                <w:kern w:val="0"/>
                <w:szCs w:val="21"/>
              </w:rPr>
            </w:pPr>
          </w:p>
        </w:tc>
        <w:tc>
          <w:tcPr>
            <w:tcW w:w="944" w:type="dxa"/>
            <w:shd w:val="clear" w:color="auto" w:fill="FFFFFF"/>
            <w:vAlign w:val="center"/>
          </w:tcPr>
          <w:p w14:paraId="6E98FE86" w14:textId="77777777" w:rsidR="00753D60" w:rsidRPr="00753D60" w:rsidRDefault="00753D60" w:rsidP="00702D23">
            <w:pPr>
              <w:widowControl/>
              <w:jc w:val="center"/>
              <w:rPr>
                <w:rFonts w:ascii="宋体" w:eastAsia="宋体" w:hAnsi="宋体"/>
                <w:kern w:val="0"/>
                <w:szCs w:val="21"/>
              </w:rPr>
            </w:pPr>
            <w:r w:rsidRPr="00753D60">
              <w:rPr>
                <w:rFonts w:ascii="宋体" w:eastAsia="宋体" w:hAnsi="宋体"/>
                <w:kern w:val="0"/>
                <w:szCs w:val="21"/>
              </w:rPr>
              <w:t>目标1</w:t>
            </w:r>
          </w:p>
        </w:tc>
        <w:tc>
          <w:tcPr>
            <w:tcW w:w="944" w:type="dxa"/>
            <w:shd w:val="clear" w:color="auto" w:fill="FFFFFF"/>
            <w:vAlign w:val="center"/>
          </w:tcPr>
          <w:p w14:paraId="7E69436D" w14:textId="76EB4F58" w:rsidR="00753D60" w:rsidRPr="00753D60" w:rsidRDefault="00753D60" w:rsidP="00702D23">
            <w:pPr>
              <w:widowControl/>
              <w:jc w:val="center"/>
              <w:rPr>
                <w:rFonts w:ascii="宋体" w:eastAsia="宋体" w:hAnsi="宋体"/>
                <w:kern w:val="0"/>
                <w:szCs w:val="21"/>
              </w:rPr>
            </w:pPr>
            <w:r w:rsidRPr="00753D60">
              <w:rPr>
                <w:rFonts w:ascii="宋体" w:eastAsia="宋体" w:hAnsi="宋体" w:hint="eastAsia"/>
                <w:kern w:val="0"/>
                <w:szCs w:val="21"/>
              </w:rPr>
              <w:t>目标2</w:t>
            </w:r>
          </w:p>
        </w:tc>
        <w:tc>
          <w:tcPr>
            <w:tcW w:w="945" w:type="dxa"/>
            <w:shd w:val="clear" w:color="auto" w:fill="FFFFFF"/>
            <w:vAlign w:val="center"/>
          </w:tcPr>
          <w:p w14:paraId="274CAA67" w14:textId="77777777" w:rsidR="00753D60" w:rsidRPr="00753D60" w:rsidRDefault="00753D60" w:rsidP="00702D23">
            <w:pPr>
              <w:widowControl/>
              <w:jc w:val="center"/>
              <w:rPr>
                <w:rFonts w:ascii="宋体" w:eastAsia="宋体" w:hAnsi="宋体"/>
                <w:kern w:val="0"/>
                <w:szCs w:val="21"/>
              </w:rPr>
            </w:pPr>
          </w:p>
        </w:tc>
        <w:tc>
          <w:tcPr>
            <w:tcW w:w="945" w:type="dxa"/>
            <w:shd w:val="clear" w:color="auto" w:fill="FFFFFF"/>
            <w:vAlign w:val="center"/>
          </w:tcPr>
          <w:p w14:paraId="43320A5C" w14:textId="77777777" w:rsidR="00753D60" w:rsidRDefault="00753D60" w:rsidP="00702D23">
            <w:pPr>
              <w:widowControl/>
              <w:jc w:val="center"/>
              <w:rPr>
                <w:kern w:val="0"/>
                <w:szCs w:val="21"/>
              </w:rPr>
            </w:pPr>
          </w:p>
        </w:tc>
        <w:tc>
          <w:tcPr>
            <w:tcW w:w="945" w:type="dxa"/>
            <w:shd w:val="clear" w:color="auto" w:fill="FFFFFF"/>
            <w:vAlign w:val="center"/>
          </w:tcPr>
          <w:p w14:paraId="71C43633" w14:textId="77777777" w:rsidR="00753D60" w:rsidRDefault="00753D60" w:rsidP="00702D23">
            <w:pPr>
              <w:widowControl/>
              <w:jc w:val="center"/>
              <w:rPr>
                <w:kern w:val="0"/>
                <w:szCs w:val="21"/>
              </w:rPr>
            </w:pPr>
          </w:p>
        </w:tc>
        <w:tc>
          <w:tcPr>
            <w:tcW w:w="945" w:type="dxa"/>
            <w:shd w:val="clear" w:color="auto" w:fill="FFFFFF"/>
            <w:vAlign w:val="center"/>
          </w:tcPr>
          <w:p w14:paraId="0F602702" w14:textId="77777777" w:rsidR="00753D60" w:rsidRDefault="00753D60" w:rsidP="00702D23">
            <w:pPr>
              <w:widowControl/>
              <w:jc w:val="center"/>
              <w:rPr>
                <w:kern w:val="0"/>
                <w:szCs w:val="21"/>
              </w:rPr>
            </w:pPr>
          </w:p>
        </w:tc>
        <w:tc>
          <w:tcPr>
            <w:tcW w:w="949" w:type="dxa"/>
            <w:shd w:val="clear" w:color="auto" w:fill="FFFFFF"/>
            <w:vAlign w:val="center"/>
          </w:tcPr>
          <w:p w14:paraId="76C54187" w14:textId="77777777" w:rsidR="00753D60" w:rsidRDefault="00753D60" w:rsidP="00702D23">
            <w:pPr>
              <w:widowControl/>
              <w:jc w:val="center"/>
              <w:rPr>
                <w:kern w:val="0"/>
                <w:szCs w:val="21"/>
              </w:rPr>
            </w:pPr>
          </w:p>
        </w:tc>
      </w:tr>
      <w:tr w:rsidR="00753D60" w14:paraId="33764B33" w14:textId="77777777" w:rsidTr="00B07CC3">
        <w:trPr>
          <w:trHeight w:val="481"/>
        </w:trPr>
        <w:tc>
          <w:tcPr>
            <w:tcW w:w="1693" w:type="dxa"/>
            <w:vAlign w:val="center"/>
          </w:tcPr>
          <w:p w14:paraId="454C201F" w14:textId="2CD57222" w:rsidR="00753D60" w:rsidRPr="00753D60" w:rsidRDefault="00753D60" w:rsidP="00702D23">
            <w:pPr>
              <w:widowControl/>
              <w:jc w:val="center"/>
              <w:rPr>
                <w:rFonts w:ascii="宋体" w:eastAsia="宋体" w:hAnsi="宋体"/>
                <w:kern w:val="0"/>
                <w:szCs w:val="21"/>
              </w:rPr>
            </w:pPr>
            <w:r w:rsidRPr="00753D60">
              <w:rPr>
                <w:rFonts w:ascii="宋体" w:eastAsia="宋体" w:hAnsi="宋体"/>
                <w:kern w:val="0"/>
                <w:szCs w:val="21"/>
              </w:rPr>
              <w:t>毕业要求</w:t>
            </w:r>
            <w:r w:rsidRPr="00753D60">
              <w:rPr>
                <w:rFonts w:ascii="宋体" w:eastAsia="宋体" w:hAnsi="宋体"/>
                <w:szCs w:val="21"/>
              </w:rPr>
              <w:t>3-3</w:t>
            </w:r>
          </w:p>
        </w:tc>
        <w:tc>
          <w:tcPr>
            <w:tcW w:w="944" w:type="dxa"/>
            <w:vAlign w:val="center"/>
          </w:tcPr>
          <w:p w14:paraId="1479100B" w14:textId="77777777" w:rsidR="00753D60" w:rsidRPr="00753D60" w:rsidRDefault="00753D60" w:rsidP="00702D23">
            <w:pPr>
              <w:widowControl/>
              <w:jc w:val="center"/>
              <w:rPr>
                <w:rFonts w:ascii="宋体" w:eastAsia="宋体" w:hAnsi="宋体"/>
                <w:kern w:val="0"/>
                <w:szCs w:val="21"/>
              </w:rPr>
            </w:pPr>
            <w:r w:rsidRPr="00753D60">
              <w:rPr>
                <w:rFonts w:ascii="宋体" w:eastAsia="宋体" w:hAnsi="宋体" w:hint="eastAsia"/>
                <w:kern w:val="0"/>
                <w:szCs w:val="21"/>
              </w:rPr>
              <w:t>√</w:t>
            </w:r>
          </w:p>
        </w:tc>
        <w:tc>
          <w:tcPr>
            <w:tcW w:w="944" w:type="dxa"/>
            <w:vAlign w:val="center"/>
          </w:tcPr>
          <w:p w14:paraId="0369341E" w14:textId="77777777" w:rsidR="00753D60" w:rsidRPr="00753D60" w:rsidRDefault="00753D60" w:rsidP="00702D23">
            <w:pPr>
              <w:widowControl/>
              <w:jc w:val="center"/>
              <w:rPr>
                <w:rFonts w:ascii="宋体" w:eastAsia="宋体" w:hAnsi="宋体"/>
                <w:kern w:val="0"/>
                <w:szCs w:val="21"/>
              </w:rPr>
            </w:pPr>
          </w:p>
        </w:tc>
        <w:tc>
          <w:tcPr>
            <w:tcW w:w="945" w:type="dxa"/>
            <w:vAlign w:val="center"/>
          </w:tcPr>
          <w:p w14:paraId="76010643" w14:textId="77777777" w:rsidR="00753D60" w:rsidRPr="00753D60" w:rsidRDefault="00753D60" w:rsidP="00702D23">
            <w:pPr>
              <w:widowControl/>
              <w:jc w:val="center"/>
              <w:rPr>
                <w:rFonts w:ascii="宋体" w:eastAsia="宋体" w:hAnsi="宋体"/>
                <w:kern w:val="0"/>
                <w:szCs w:val="21"/>
              </w:rPr>
            </w:pPr>
          </w:p>
        </w:tc>
        <w:tc>
          <w:tcPr>
            <w:tcW w:w="945" w:type="dxa"/>
            <w:vAlign w:val="center"/>
          </w:tcPr>
          <w:p w14:paraId="205A2E5B" w14:textId="77777777" w:rsidR="00753D60" w:rsidRDefault="00753D60" w:rsidP="00702D23">
            <w:pPr>
              <w:widowControl/>
              <w:jc w:val="center"/>
              <w:rPr>
                <w:kern w:val="0"/>
                <w:szCs w:val="21"/>
              </w:rPr>
            </w:pPr>
          </w:p>
        </w:tc>
        <w:tc>
          <w:tcPr>
            <w:tcW w:w="945" w:type="dxa"/>
            <w:vAlign w:val="center"/>
          </w:tcPr>
          <w:p w14:paraId="3EB10FD5" w14:textId="77777777" w:rsidR="00753D60" w:rsidRDefault="00753D60" w:rsidP="00702D23">
            <w:pPr>
              <w:widowControl/>
              <w:jc w:val="center"/>
              <w:rPr>
                <w:kern w:val="0"/>
                <w:szCs w:val="21"/>
              </w:rPr>
            </w:pPr>
          </w:p>
        </w:tc>
        <w:tc>
          <w:tcPr>
            <w:tcW w:w="945" w:type="dxa"/>
            <w:vAlign w:val="center"/>
          </w:tcPr>
          <w:p w14:paraId="29B92FC1" w14:textId="77777777" w:rsidR="00753D60" w:rsidRDefault="00753D60" w:rsidP="00702D23">
            <w:pPr>
              <w:widowControl/>
              <w:jc w:val="center"/>
              <w:rPr>
                <w:kern w:val="0"/>
                <w:szCs w:val="21"/>
              </w:rPr>
            </w:pPr>
          </w:p>
        </w:tc>
        <w:tc>
          <w:tcPr>
            <w:tcW w:w="949" w:type="dxa"/>
            <w:vAlign w:val="center"/>
          </w:tcPr>
          <w:p w14:paraId="4069BCA1" w14:textId="77777777" w:rsidR="00753D60" w:rsidRDefault="00753D60" w:rsidP="00702D23">
            <w:pPr>
              <w:widowControl/>
              <w:jc w:val="center"/>
              <w:rPr>
                <w:kern w:val="0"/>
                <w:szCs w:val="21"/>
              </w:rPr>
            </w:pPr>
          </w:p>
        </w:tc>
      </w:tr>
      <w:tr w:rsidR="00753D60" w14:paraId="7F6CAFEA" w14:textId="77777777" w:rsidTr="00B07CC3">
        <w:trPr>
          <w:trHeight w:val="481"/>
        </w:trPr>
        <w:tc>
          <w:tcPr>
            <w:tcW w:w="1693" w:type="dxa"/>
            <w:vAlign w:val="center"/>
          </w:tcPr>
          <w:p w14:paraId="450FDF1D" w14:textId="71F58FC8" w:rsidR="00753D60" w:rsidRPr="00753D60" w:rsidRDefault="00753D60" w:rsidP="00753D60">
            <w:pPr>
              <w:widowControl/>
              <w:jc w:val="center"/>
              <w:rPr>
                <w:rFonts w:ascii="宋体" w:eastAsia="宋体" w:hAnsi="宋体"/>
                <w:kern w:val="0"/>
                <w:szCs w:val="21"/>
              </w:rPr>
            </w:pPr>
            <w:r w:rsidRPr="00753D60">
              <w:rPr>
                <w:rFonts w:ascii="宋体" w:eastAsia="宋体" w:hAnsi="宋体"/>
                <w:kern w:val="0"/>
                <w:szCs w:val="21"/>
              </w:rPr>
              <w:t>毕业要求</w:t>
            </w:r>
            <w:r w:rsidRPr="00753D60">
              <w:rPr>
                <w:rFonts w:ascii="宋体" w:eastAsia="宋体" w:hAnsi="宋体"/>
                <w:szCs w:val="21"/>
              </w:rPr>
              <w:t>6-2</w:t>
            </w:r>
          </w:p>
        </w:tc>
        <w:tc>
          <w:tcPr>
            <w:tcW w:w="944" w:type="dxa"/>
            <w:vAlign w:val="center"/>
          </w:tcPr>
          <w:p w14:paraId="0CEF3A06" w14:textId="4839E124" w:rsidR="00753D60" w:rsidRPr="00753D60" w:rsidRDefault="00753D60" w:rsidP="00753D60">
            <w:pPr>
              <w:widowControl/>
              <w:jc w:val="center"/>
              <w:rPr>
                <w:rFonts w:ascii="宋体" w:eastAsia="宋体" w:hAnsi="宋体"/>
                <w:kern w:val="0"/>
                <w:szCs w:val="21"/>
              </w:rPr>
            </w:pPr>
          </w:p>
        </w:tc>
        <w:tc>
          <w:tcPr>
            <w:tcW w:w="944" w:type="dxa"/>
            <w:vAlign w:val="center"/>
          </w:tcPr>
          <w:p w14:paraId="5091AD87" w14:textId="6F7EF266" w:rsidR="00753D60" w:rsidRPr="00753D60" w:rsidRDefault="00753D60" w:rsidP="00753D60">
            <w:pPr>
              <w:widowControl/>
              <w:jc w:val="center"/>
              <w:rPr>
                <w:rFonts w:ascii="宋体" w:eastAsia="宋体" w:hAnsi="宋体"/>
                <w:kern w:val="0"/>
                <w:szCs w:val="21"/>
              </w:rPr>
            </w:pPr>
            <w:r w:rsidRPr="00753D60">
              <w:rPr>
                <w:rFonts w:ascii="宋体" w:eastAsia="宋体" w:hAnsi="宋体" w:hint="eastAsia"/>
                <w:kern w:val="0"/>
                <w:szCs w:val="21"/>
              </w:rPr>
              <w:t>√</w:t>
            </w:r>
          </w:p>
        </w:tc>
        <w:tc>
          <w:tcPr>
            <w:tcW w:w="945" w:type="dxa"/>
            <w:vAlign w:val="center"/>
          </w:tcPr>
          <w:p w14:paraId="7FBAFA77" w14:textId="77777777" w:rsidR="00753D60" w:rsidRPr="00753D60" w:rsidRDefault="00753D60" w:rsidP="00753D60">
            <w:pPr>
              <w:widowControl/>
              <w:jc w:val="center"/>
              <w:rPr>
                <w:rFonts w:ascii="宋体" w:eastAsia="宋体" w:hAnsi="宋体"/>
                <w:kern w:val="0"/>
                <w:szCs w:val="21"/>
              </w:rPr>
            </w:pPr>
          </w:p>
        </w:tc>
        <w:tc>
          <w:tcPr>
            <w:tcW w:w="945" w:type="dxa"/>
            <w:vAlign w:val="center"/>
          </w:tcPr>
          <w:p w14:paraId="4327B30C" w14:textId="77777777" w:rsidR="00753D60" w:rsidRDefault="00753D60" w:rsidP="00753D60">
            <w:pPr>
              <w:widowControl/>
              <w:jc w:val="center"/>
              <w:rPr>
                <w:kern w:val="0"/>
                <w:szCs w:val="21"/>
              </w:rPr>
            </w:pPr>
          </w:p>
        </w:tc>
        <w:tc>
          <w:tcPr>
            <w:tcW w:w="945" w:type="dxa"/>
            <w:vAlign w:val="center"/>
          </w:tcPr>
          <w:p w14:paraId="650CAB19" w14:textId="77777777" w:rsidR="00753D60" w:rsidRDefault="00753D60" w:rsidP="00753D60">
            <w:pPr>
              <w:widowControl/>
              <w:jc w:val="center"/>
              <w:rPr>
                <w:kern w:val="0"/>
                <w:szCs w:val="21"/>
              </w:rPr>
            </w:pPr>
          </w:p>
        </w:tc>
        <w:tc>
          <w:tcPr>
            <w:tcW w:w="945" w:type="dxa"/>
            <w:vAlign w:val="center"/>
          </w:tcPr>
          <w:p w14:paraId="320CD2D2" w14:textId="77777777" w:rsidR="00753D60" w:rsidRDefault="00753D60" w:rsidP="00753D60">
            <w:pPr>
              <w:widowControl/>
              <w:jc w:val="center"/>
              <w:rPr>
                <w:kern w:val="0"/>
                <w:szCs w:val="21"/>
              </w:rPr>
            </w:pPr>
          </w:p>
        </w:tc>
        <w:tc>
          <w:tcPr>
            <w:tcW w:w="949" w:type="dxa"/>
            <w:vAlign w:val="center"/>
          </w:tcPr>
          <w:p w14:paraId="31009BFB" w14:textId="77777777" w:rsidR="00753D60" w:rsidRDefault="00753D60" w:rsidP="00753D60">
            <w:pPr>
              <w:widowControl/>
              <w:jc w:val="center"/>
              <w:rPr>
                <w:kern w:val="0"/>
                <w:szCs w:val="21"/>
              </w:rPr>
            </w:pPr>
          </w:p>
        </w:tc>
      </w:tr>
    </w:tbl>
    <w:p w14:paraId="2822D17B" w14:textId="5972322C" w:rsidR="00660A34" w:rsidRDefault="00000000">
      <w:pPr>
        <w:spacing w:line="360" w:lineRule="auto"/>
        <w:ind w:firstLineChars="100" w:firstLine="281"/>
        <w:rPr>
          <w:rFonts w:ascii="宋体" w:eastAsia="宋体" w:hAnsi="宋体"/>
          <w:b/>
          <w:color w:val="000000"/>
          <w:sz w:val="28"/>
          <w:szCs w:val="28"/>
        </w:rPr>
      </w:pPr>
      <w:r>
        <w:rPr>
          <w:rFonts w:ascii="宋体" w:eastAsia="宋体" w:hAnsi="宋体" w:cs="宋体" w:hint="eastAsia"/>
          <w:b/>
          <w:color w:val="000000"/>
          <w:sz w:val="28"/>
          <w:szCs w:val="28"/>
          <w:lang w:bidi="ar"/>
        </w:rPr>
        <w:t>三、课程内容及要求</w:t>
      </w:r>
    </w:p>
    <w:p w14:paraId="5ACB2064" w14:textId="77777777" w:rsidR="00660A34" w:rsidRDefault="00000000">
      <w:pPr>
        <w:spacing w:line="360" w:lineRule="auto"/>
        <w:ind w:firstLineChars="200" w:firstLine="482"/>
        <w:rPr>
          <w:rFonts w:ascii="宋体" w:eastAsia="宋体" w:hAnsi="宋体" w:cs="宋体"/>
          <w:b/>
          <w:bCs/>
          <w:kern w:val="0"/>
          <w:sz w:val="24"/>
          <w:lang w:bidi="ar"/>
        </w:rPr>
      </w:pPr>
      <w:r>
        <w:rPr>
          <w:rFonts w:ascii="宋体" w:eastAsia="宋体" w:hAnsi="宋体" w:cs="宋体" w:hint="eastAsia"/>
          <w:b/>
          <w:bCs/>
          <w:kern w:val="0"/>
          <w:sz w:val="24"/>
          <w:lang w:bidi="ar"/>
        </w:rPr>
        <w:t>（一）实践内容</w:t>
      </w:r>
    </w:p>
    <w:p w14:paraId="3956AD0A" w14:textId="17468C98" w:rsidR="00660A34" w:rsidRDefault="006037E6">
      <w:pPr>
        <w:spacing w:line="360" w:lineRule="auto"/>
        <w:ind w:firstLineChars="200" w:firstLine="480"/>
        <w:rPr>
          <w:rFonts w:ascii="宋体" w:eastAsia="宋体" w:hAnsi="宋体"/>
          <w:sz w:val="24"/>
        </w:rPr>
      </w:pPr>
      <w:r>
        <w:rPr>
          <w:rFonts w:ascii="宋体" w:eastAsia="宋体" w:hAnsi="宋体"/>
          <w:sz w:val="24"/>
        </w:rPr>
        <w:t>1</w:t>
      </w:r>
      <w:r w:rsidR="000A3162">
        <w:rPr>
          <w:rFonts w:ascii="宋体" w:eastAsia="宋体" w:hAnsi="宋体"/>
          <w:sz w:val="24"/>
        </w:rPr>
        <w:t>.</w:t>
      </w:r>
      <w:r>
        <w:rPr>
          <w:rFonts w:ascii="宋体" w:eastAsia="宋体" w:hAnsi="宋体" w:hint="eastAsia"/>
          <w:sz w:val="24"/>
        </w:rPr>
        <w:t>社会调查研究。综合应用思想政治理论和马克思主义理论</w:t>
      </w:r>
      <w:r w:rsidR="00345794">
        <w:rPr>
          <w:rFonts w:ascii="宋体" w:eastAsia="宋体" w:hAnsi="宋体" w:hint="eastAsia"/>
          <w:sz w:val="24"/>
        </w:rPr>
        <w:t>调查</w:t>
      </w:r>
      <w:r>
        <w:rPr>
          <w:rFonts w:ascii="宋体" w:eastAsia="宋体" w:hAnsi="宋体" w:hint="eastAsia"/>
          <w:sz w:val="24"/>
        </w:rPr>
        <w:t>社会问题</w:t>
      </w:r>
      <w:r w:rsidR="00345794">
        <w:rPr>
          <w:rFonts w:ascii="宋体" w:eastAsia="宋体" w:hAnsi="宋体" w:hint="eastAsia"/>
          <w:sz w:val="24"/>
        </w:rPr>
        <w:t>、研究处理对策、助力社会发展。</w:t>
      </w:r>
    </w:p>
    <w:p w14:paraId="72C31848" w14:textId="482457B6" w:rsidR="006037E6" w:rsidRDefault="006037E6">
      <w:pPr>
        <w:spacing w:line="360" w:lineRule="auto"/>
        <w:ind w:firstLineChars="200" w:firstLine="480"/>
        <w:rPr>
          <w:rFonts w:ascii="宋体" w:eastAsia="宋体" w:hAnsi="宋体"/>
          <w:sz w:val="24"/>
        </w:rPr>
      </w:pPr>
      <w:r>
        <w:rPr>
          <w:rFonts w:ascii="宋体" w:eastAsia="宋体" w:hAnsi="宋体"/>
          <w:kern w:val="0"/>
          <w:sz w:val="24"/>
        </w:rPr>
        <w:t>2</w:t>
      </w:r>
      <w:r w:rsidR="000A3162">
        <w:rPr>
          <w:rFonts w:ascii="宋体" w:eastAsia="宋体" w:hAnsi="宋体"/>
          <w:kern w:val="0"/>
          <w:sz w:val="24"/>
        </w:rPr>
        <w:t>.</w:t>
      </w:r>
      <w:r>
        <w:rPr>
          <w:rFonts w:ascii="宋体" w:eastAsia="宋体" w:hAnsi="宋体" w:hint="eastAsia"/>
          <w:kern w:val="0"/>
          <w:sz w:val="24"/>
        </w:rPr>
        <w:t>红色资源寻访。</w:t>
      </w:r>
      <w:r>
        <w:rPr>
          <w:rFonts w:ascii="宋体" w:eastAsia="宋体" w:hAnsi="宋体" w:hint="eastAsia"/>
          <w:sz w:val="24"/>
        </w:rPr>
        <w:t>综合应用思想政治理论和马克思主义理论</w:t>
      </w:r>
      <w:r w:rsidR="00345794">
        <w:rPr>
          <w:rFonts w:ascii="宋体" w:eastAsia="宋体" w:hAnsi="宋体" w:hint="eastAsia"/>
          <w:sz w:val="24"/>
        </w:rPr>
        <w:t>实地考察红色资源、赓续红色精神、</w:t>
      </w:r>
      <w:proofErr w:type="gramStart"/>
      <w:r w:rsidR="00345794">
        <w:rPr>
          <w:rFonts w:ascii="宋体" w:eastAsia="宋体" w:hAnsi="宋体" w:hint="eastAsia"/>
          <w:sz w:val="24"/>
        </w:rPr>
        <w:t>践行</w:t>
      </w:r>
      <w:proofErr w:type="gramEnd"/>
      <w:r w:rsidR="00345794">
        <w:rPr>
          <w:rFonts w:ascii="宋体" w:eastAsia="宋体" w:hAnsi="宋体" w:hint="eastAsia"/>
          <w:sz w:val="24"/>
        </w:rPr>
        <w:t>初心使命。</w:t>
      </w:r>
    </w:p>
    <w:p w14:paraId="6F55C7F9" w14:textId="29F052F8" w:rsidR="006037E6" w:rsidRDefault="006037E6">
      <w:pPr>
        <w:spacing w:line="360" w:lineRule="auto"/>
        <w:ind w:firstLineChars="200" w:firstLine="480"/>
        <w:rPr>
          <w:rFonts w:ascii="宋体" w:eastAsia="宋体" w:hAnsi="宋体"/>
          <w:sz w:val="24"/>
        </w:rPr>
      </w:pPr>
      <w:r>
        <w:rPr>
          <w:rFonts w:ascii="宋体" w:eastAsia="宋体" w:hAnsi="宋体"/>
          <w:kern w:val="0"/>
          <w:sz w:val="24"/>
        </w:rPr>
        <w:t>3</w:t>
      </w:r>
      <w:r w:rsidR="000A3162">
        <w:rPr>
          <w:rFonts w:ascii="宋体" w:eastAsia="宋体" w:hAnsi="宋体"/>
          <w:kern w:val="0"/>
          <w:sz w:val="24"/>
        </w:rPr>
        <w:t>.</w:t>
      </w:r>
      <w:r>
        <w:rPr>
          <w:rFonts w:ascii="宋体" w:eastAsia="宋体" w:hAnsi="宋体" w:hint="eastAsia"/>
          <w:kern w:val="0"/>
          <w:sz w:val="24"/>
        </w:rPr>
        <w:t>大学成长记录。</w:t>
      </w:r>
      <w:r>
        <w:rPr>
          <w:rFonts w:ascii="宋体" w:eastAsia="宋体" w:hAnsi="宋体" w:hint="eastAsia"/>
          <w:sz w:val="24"/>
        </w:rPr>
        <w:t>综合应用思想政治理论和马克思主义理论</w:t>
      </w:r>
      <w:r w:rsidR="00345794">
        <w:rPr>
          <w:rFonts w:ascii="宋体" w:eastAsia="宋体" w:hAnsi="宋体" w:hint="eastAsia"/>
          <w:sz w:val="24"/>
        </w:rPr>
        <w:t>科学规划个人学习生活、培养自律精神、</w:t>
      </w:r>
      <w:r>
        <w:rPr>
          <w:rFonts w:ascii="宋体" w:eastAsia="宋体" w:hAnsi="宋体" w:hint="eastAsia"/>
          <w:sz w:val="24"/>
        </w:rPr>
        <w:t>指导个人成长。</w:t>
      </w:r>
    </w:p>
    <w:p w14:paraId="1643D810" w14:textId="2571B488" w:rsidR="006037E6" w:rsidRDefault="006037E6">
      <w:pPr>
        <w:spacing w:line="360" w:lineRule="auto"/>
        <w:ind w:firstLineChars="200" w:firstLine="480"/>
        <w:rPr>
          <w:rFonts w:ascii="宋体" w:eastAsia="宋体" w:hAnsi="宋体"/>
          <w:sz w:val="24"/>
        </w:rPr>
      </w:pPr>
      <w:r>
        <w:rPr>
          <w:rFonts w:ascii="宋体" w:eastAsia="宋体" w:hAnsi="宋体"/>
          <w:kern w:val="0"/>
          <w:sz w:val="24"/>
        </w:rPr>
        <w:t>4</w:t>
      </w:r>
      <w:r w:rsidR="000A3162">
        <w:rPr>
          <w:rFonts w:ascii="宋体" w:eastAsia="宋体" w:hAnsi="宋体"/>
          <w:kern w:val="0"/>
          <w:sz w:val="24"/>
        </w:rPr>
        <w:t>.</w:t>
      </w:r>
      <w:r w:rsidR="000A3162">
        <w:rPr>
          <w:rFonts w:ascii="宋体" w:eastAsia="宋体" w:hAnsi="宋体" w:hint="eastAsia"/>
          <w:kern w:val="0"/>
          <w:sz w:val="24"/>
        </w:rPr>
        <w:t>理论宣讲服务。</w:t>
      </w:r>
      <w:r>
        <w:rPr>
          <w:rFonts w:ascii="宋体" w:eastAsia="宋体" w:hAnsi="宋体" w:hint="eastAsia"/>
          <w:sz w:val="24"/>
        </w:rPr>
        <w:t>综合应用思想政治理论和马克思主义理论</w:t>
      </w:r>
      <w:r w:rsidR="00345794">
        <w:rPr>
          <w:rFonts w:ascii="宋体" w:eastAsia="宋体" w:hAnsi="宋体" w:hint="eastAsia"/>
          <w:sz w:val="24"/>
        </w:rPr>
        <w:t>宣讲国家社会发展最新理论成果。</w:t>
      </w:r>
    </w:p>
    <w:p w14:paraId="4D40B0D0" w14:textId="4936596F" w:rsidR="0009359F" w:rsidRDefault="006037E6">
      <w:pPr>
        <w:spacing w:line="360" w:lineRule="auto"/>
        <w:ind w:firstLineChars="200" w:firstLine="480"/>
        <w:rPr>
          <w:rFonts w:ascii="宋体" w:eastAsia="宋体" w:hAnsi="宋体" w:cs="宋体"/>
          <w:kern w:val="0"/>
          <w:sz w:val="24"/>
          <w:lang w:bidi="ar"/>
        </w:rPr>
      </w:pPr>
      <w:r>
        <w:rPr>
          <w:rFonts w:ascii="宋体" w:eastAsia="宋体" w:hAnsi="宋体"/>
          <w:kern w:val="0"/>
          <w:sz w:val="24"/>
        </w:rPr>
        <w:t>5</w:t>
      </w:r>
      <w:r w:rsidR="0009359F">
        <w:rPr>
          <w:rFonts w:ascii="宋体" w:eastAsia="宋体" w:hAnsi="宋体"/>
          <w:kern w:val="0"/>
          <w:sz w:val="24"/>
        </w:rPr>
        <w:t>.</w:t>
      </w:r>
      <w:r w:rsidR="0009359F">
        <w:rPr>
          <w:rFonts w:ascii="宋体" w:eastAsia="宋体" w:hAnsi="宋体" w:hint="eastAsia"/>
          <w:kern w:val="0"/>
          <w:sz w:val="24"/>
        </w:rPr>
        <w:t>其他</w:t>
      </w:r>
      <w:r>
        <w:rPr>
          <w:rFonts w:ascii="宋体" w:eastAsia="宋体" w:hAnsi="宋体" w:hint="eastAsia"/>
          <w:kern w:val="0"/>
          <w:sz w:val="24"/>
        </w:rPr>
        <w:t>实践</w:t>
      </w:r>
      <w:r w:rsidR="0009359F">
        <w:rPr>
          <w:rFonts w:ascii="宋体" w:eastAsia="宋体" w:hAnsi="宋体" w:hint="eastAsia"/>
          <w:kern w:val="0"/>
          <w:sz w:val="24"/>
        </w:rPr>
        <w:t>项目。</w:t>
      </w:r>
      <w:r w:rsidR="00345794">
        <w:rPr>
          <w:rFonts w:ascii="宋体" w:eastAsia="宋体" w:hAnsi="宋体" w:hint="eastAsia"/>
          <w:sz w:val="24"/>
        </w:rPr>
        <w:t>开展</w:t>
      </w:r>
      <w:r w:rsidR="0009359F" w:rsidRPr="0009359F">
        <w:rPr>
          <w:rFonts w:ascii="宋体" w:eastAsia="宋体" w:hAnsi="宋体" w:cs="宋体" w:hint="eastAsia"/>
          <w:kern w:val="0"/>
          <w:sz w:val="24"/>
          <w:lang w:bidi="ar"/>
        </w:rPr>
        <w:t>虚拟仿真实验</w:t>
      </w:r>
      <w:r w:rsidR="0009359F">
        <w:rPr>
          <w:rFonts w:ascii="宋体" w:eastAsia="宋体" w:hAnsi="宋体" w:cs="宋体" w:hint="eastAsia"/>
          <w:kern w:val="0"/>
          <w:sz w:val="24"/>
          <w:lang w:bidi="ar"/>
        </w:rPr>
        <w:t>、行走的思政课、场馆里的思政课、“我心中的思政课”微电影</w:t>
      </w:r>
      <w:r>
        <w:rPr>
          <w:rFonts w:ascii="宋体" w:eastAsia="宋体" w:hAnsi="宋体" w:cs="宋体" w:hint="eastAsia"/>
          <w:kern w:val="0"/>
          <w:sz w:val="24"/>
          <w:lang w:bidi="ar"/>
        </w:rPr>
        <w:t>、</w:t>
      </w:r>
      <w:r>
        <w:rPr>
          <w:rFonts w:ascii="宋体" w:eastAsia="宋体" w:hAnsi="宋体" w:hint="eastAsia"/>
          <w:sz w:val="24"/>
        </w:rPr>
        <w:t>经典文献研学</w:t>
      </w:r>
      <w:r w:rsidR="00345794">
        <w:rPr>
          <w:rFonts w:ascii="宋体" w:eastAsia="宋体" w:hAnsi="宋体" w:cs="宋体" w:hint="eastAsia"/>
          <w:kern w:val="0"/>
          <w:sz w:val="24"/>
          <w:lang w:bidi="ar"/>
        </w:rPr>
        <w:t>等</w:t>
      </w:r>
      <w:r w:rsidR="009D6E28">
        <w:rPr>
          <w:rFonts w:ascii="宋体" w:eastAsia="宋体" w:hAnsi="宋体" w:cs="宋体" w:hint="eastAsia"/>
          <w:kern w:val="0"/>
          <w:sz w:val="24"/>
          <w:lang w:bidi="ar"/>
        </w:rPr>
        <w:t>形式多样的</w:t>
      </w:r>
      <w:r w:rsidR="00345794">
        <w:rPr>
          <w:rFonts w:ascii="宋体" w:eastAsia="宋体" w:hAnsi="宋体" w:cs="宋体" w:hint="eastAsia"/>
          <w:kern w:val="0"/>
          <w:sz w:val="24"/>
          <w:lang w:bidi="ar"/>
        </w:rPr>
        <w:t>实践项目，</w:t>
      </w:r>
      <w:r w:rsidR="00345794" w:rsidRPr="00A5132E">
        <w:rPr>
          <w:rFonts w:ascii="宋体" w:eastAsia="宋体" w:hAnsi="宋体" w:hint="eastAsia"/>
          <w:kern w:val="0"/>
          <w:sz w:val="24"/>
        </w:rPr>
        <w:t>培养学生思想政治理论</w:t>
      </w:r>
      <w:r w:rsidR="00345794">
        <w:rPr>
          <w:rFonts w:ascii="宋体" w:eastAsia="宋体" w:hAnsi="宋体" w:hint="eastAsia"/>
          <w:kern w:val="0"/>
          <w:sz w:val="24"/>
        </w:rPr>
        <w:t>和</w:t>
      </w:r>
      <w:r w:rsidR="00345794" w:rsidRPr="00A5132E">
        <w:rPr>
          <w:rFonts w:ascii="宋体" w:eastAsia="宋体" w:hAnsi="宋体" w:hint="eastAsia"/>
          <w:kern w:val="0"/>
          <w:sz w:val="24"/>
        </w:rPr>
        <w:t>马克思主义理论的实践</w:t>
      </w:r>
      <w:r w:rsidR="00345794">
        <w:rPr>
          <w:rFonts w:ascii="宋体" w:eastAsia="宋体" w:hAnsi="宋体" w:hint="eastAsia"/>
          <w:kern w:val="0"/>
          <w:sz w:val="24"/>
        </w:rPr>
        <w:t>应用能力。</w:t>
      </w:r>
    </w:p>
    <w:p w14:paraId="7DF65520" w14:textId="77777777" w:rsidR="00660A34" w:rsidRDefault="00000000">
      <w:pPr>
        <w:pStyle w:val="a9"/>
        <w:spacing w:line="360" w:lineRule="auto"/>
        <w:ind w:left="480" w:firstLineChars="0" w:firstLine="0"/>
        <w:jc w:val="left"/>
        <w:rPr>
          <w:rFonts w:ascii="宋体" w:hAnsi="宋体" w:cs="宋体"/>
          <w:b/>
          <w:bCs/>
          <w:kern w:val="0"/>
          <w:sz w:val="24"/>
          <w:lang w:bidi="ar"/>
        </w:rPr>
      </w:pPr>
      <w:r>
        <w:rPr>
          <w:rFonts w:ascii="宋体" w:hAnsi="宋体" w:cs="宋体" w:hint="eastAsia"/>
          <w:b/>
          <w:bCs/>
          <w:kern w:val="0"/>
          <w:sz w:val="24"/>
          <w:lang w:bidi="ar"/>
        </w:rPr>
        <w:t>（二）实践</w:t>
      </w:r>
      <w:r>
        <w:rPr>
          <w:rFonts w:ascii="宋体" w:hAnsi="宋体" w:cs="宋体"/>
          <w:b/>
          <w:bCs/>
          <w:kern w:val="0"/>
          <w:sz w:val="24"/>
          <w:lang w:bidi="ar"/>
        </w:rPr>
        <w:t>总体要求</w:t>
      </w:r>
    </w:p>
    <w:p w14:paraId="340082B6" w14:textId="2F138CD5" w:rsidR="00434F9F" w:rsidRPr="00434F9F" w:rsidRDefault="00434F9F">
      <w:pPr>
        <w:pStyle w:val="a9"/>
        <w:spacing w:line="360" w:lineRule="auto"/>
        <w:ind w:left="480" w:firstLineChars="0" w:firstLine="0"/>
        <w:jc w:val="left"/>
        <w:rPr>
          <w:rFonts w:ascii="宋体" w:hAnsi="宋体" w:cstheme="minorBidi"/>
          <w:sz w:val="24"/>
        </w:rPr>
      </w:pPr>
      <w:r>
        <w:rPr>
          <w:rFonts w:ascii="宋体" w:hAnsi="宋体" w:cstheme="minorBidi" w:hint="eastAsia"/>
          <w:sz w:val="24"/>
        </w:rPr>
        <w:t>选择实践项目、制定实践方案、完成实践任务、提交实践成果。</w:t>
      </w:r>
    </w:p>
    <w:p w14:paraId="1F264D8B" w14:textId="77777777" w:rsidR="00660A34" w:rsidRDefault="00000000">
      <w:pPr>
        <w:pStyle w:val="a9"/>
        <w:spacing w:line="360" w:lineRule="auto"/>
        <w:ind w:left="480" w:firstLineChars="0" w:firstLine="0"/>
        <w:rPr>
          <w:rFonts w:ascii="宋体" w:hAnsi="宋体"/>
          <w:b/>
          <w:bCs/>
          <w:color w:val="000000" w:themeColor="text1"/>
          <w:sz w:val="24"/>
        </w:rPr>
      </w:pPr>
      <w:r>
        <w:rPr>
          <w:rFonts w:ascii="宋体" w:hAnsi="宋体" w:hint="eastAsia"/>
          <w:b/>
          <w:bCs/>
          <w:color w:val="000000" w:themeColor="text1"/>
          <w:sz w:val="24"/>
        </w:rPr>
        <w:t>（三）</w:t>
      </w:r>
      <w:r>
        <w:rPr>
          <w:rFonts w:ascii="宋体" w:hAnsi="宋体"/>
          <w:b/>
          <w:bCs/>
          <w:color w:val="000000" w:themeColor="text1"/>
          <w:sz w:val="24"/>
        </w:rPr>
        <w:t>具体内容要求</w:t>
      </w:r>
    </w:p>
    <w:p w14:paraId="041C7E8C" w14:textId="474EE388" w:rsidR="00434F9F" w:rsidRPr="00434F9F" w:rsidRDefault="00434F9F">
      <w:pPr>
        <w:pStyle w:val="a9"/>
        <w:spacing w:line="360" w:lineRule="auto"/>
        <w:ind w:firstLine="480"/>
        <w:rPr>
          <w:rFonts w:ascii="宋体" w:hAnsi="宋体"/>
          <w:sz w:val="24"/>
        </w:rPr>
      </w:pPr>
      <w:r w:rsidRPr="00C062AB">
        <w:rPr>
          <w:rFonts w:hAnsi="宋体"/>
          <w:sz w:val="24"/>
        </w:rPr>
        <w:t>掌握</w:t>
      </w:r>
      <w:r w:rsidR="00C062AB" w:rsidRPr="00C062AB">
        <w:rPr>
          <w:rFonts w:hAnsi="宋体" w:hint="eastAsia"/>
          <w:sz w:val="24"/>
        </w:rPr>
        <w:t>马克思主义基本立场和观点方法，</w:t>
      </w:r>
      <w:r w:rsidRPr="00C062AB">
        <w:rPr>
          <w:rFonts w:hAnsi="宋体"/>
          <w:sz w:val="24"/>
        </w:rPr>
        <w:t>理解</w:t>
      </w:r>
      <w:r w:rsidR="00C062AB" w:rsidRPr="00C062AB">
        <w:rPr>
          <w:rFonts w:hAnsi="宋体" w:hint="eastAsia"/>
          <w:sz w:val="24"/>
        </w:rPr>
        <w:t>思想政治理论和马克思主义理论，了解新时代中国特色社会主义发展成果和马克思主义中国化理论的实践依据。</w:t>
      </w:r>
    </w:p>
    <w:p w14:paraId="1B799FD8" w14:textId="5B73DBE5" w:rsidR="00660A34" w:rsidRPr="00434F9F" w:rsidRDefault="00C062AB">
      <w:pPr>
        <w:pStyle w:val="a9"/>
        <w:spacing w:line="360" w:lineRule="auto"/>
        <w:ind w:firstLine="480"/>
        <w:rPr>
          <w:rFonts w:ascii="宋体" w:hAnsi="宋体"/>
          <w:sz w:val="24"/>
        </w:rPr>
      </w:pPr>
      <w:r>
        <w:rPr>
          <w:rFonts w:ascii="宋体" w:hAnsi="宋体" w:hint="eastAsia"/>
          <w:sz w:val="24"/>
        </w:rPr>
        <w:t>各</w:t>
      </w:r>
      <w:r w:rsidR="00434F9F">
        <w:rPr>
          <w:rFonts w:ascii="宋体" w:hAnsi="宋体" w:hint="eastAsia"/>
          <w:sz w:val="24"/>
        </w:rPr>
        <w:t>项目的</w:t>
      </w:r>
      <w:r>
        <w:rPr>
          <w:rFonts w:ascii="宋体" w:hAnsi="宋体" w:hint="eastAsia"/>
          <w:sz w:val="24"/>
        </w:rPr>
        <w:t>具体</w:t>
      </w:r>
      <w:r w:rsidR="00434F9F">
        <w:rPr>
          <w:rFonts w:ascii="宋体" w:hAnsi="宋体" w:hint="eastAsia"/>
          <w:sz w:val="24"/>
        </w:rPr>
        <w:t>内容要求</w:t>
      </w:r>
      <w:r>
        <w:rPr>
          <w:rFonts w:ascii="宋体" w:hAnsi="宋体" w:hint="eastAsia"/>
          <w:sz w:val="24"/>
        </w:rPr>
        <w:t>参见附件</w:t>
      </w:r>
      <w:r w:rsidR="00434F9F">
        <w:rPr>
          <w:rFonts w:ascii="宋体" w:hAnsi="宋体" w:hint="eastAsia"/>
          <w:sz w:val="24"/>
        </w:rPr>
        <w:t>。</w:t>
      </w:r>
    </w:p>
    <w:p w14:paraId="23AD1AC7" w14:textId="77777777" w:rsidR="00660A34" w:rsidRDefault="00000000">
      <w:pPr>
        <w:pStyle w:val="a9"/>
        <w:spacing w:line="360" w:lineRule="auto"/>
        <w:ind w:left="480" w:firstLineChars="0" w:firstLine="0"/>
        <w:jc w:val="left"/>
        <w:rPr>
          <w:rFonts w:ascii="宋体" w:hAnsi="宋体"/>
          <w:b/>
          <w:color w:val="000000" w:themeColor="text1"/>
          <w:sz w:val="24"/>
        </w:rPr>
      </w:pPr>
      <w:r>
        <w:rPr>
          <w:rFonts w:ascii="宋体" w:hAnsi="宋体" w:hint="eastAsia"/>
          <w:b/>
          <w:color w:val="000000" w:themeColor="text1"/>
          <w:sz w:val="24"/>
        </w:rPr>
        <w:t>（四）教学内容与课程目标的对应关系及建议时间分配</w:t>
      </w:r>
    </w:p>
    <w:p w14:paraId="42E8F84B" w14:textId="77777777" w:rsidR="00660A34" w:rsidRDefault="00000000">
      <w:pPr>
        <w:spacing w:line="360" w:lineRule="auto"/>
        <w:ind w:firstLineChars="200" w:firstLine="480"/>
        <w:rPr>
          <w:rFonts w:ascii="宋体" w:eastAsia="宋体" w:hAnsi="宋体"/>
          <w:color w:val="FF0000"/>
          <w:sz w:val="24"/>
        </w:rPr>
      </w:pPr>
      <w:r>
        <w:rPr>
          <w:rFonts w:ascii="宋体" w:eastAsia="宋体" w:hAnsi="宋体"/>
          <w:sz w:val="24"/>
        </w:rPr>
        <w:t>本课程设计时间为</w:t>
      </w:r>
      <w:r>
        <w:rPr>
          <w:rFonts w:ascii="宋体" w:eastAsia="宋体" w:hAnsi="宋体" w:hint="eastAsia"/>
          <w:sz w:val="24"/>
        </w:rPr>
        <w:t>8</w:t>
      </w:r>
      <w:r>
        <w:rPr>
          <w:rFonts w:ascii="宋体" w:eastAsia="宋体" w:hAnsi="宋体"/>
          <w:sz w:val="24"/>
        </w:rPr>
        <w:t>周（</w:t>
      </w:r>
      <w:r>
        <w:rPr>
          <w:rFonts w:ascii="宋体" w:eastAsia="宋体" w:hAnsi="宋体" w:hint="eastAsia"/>
          <w:sz w:val="24"/>
        </w:rPr>
        <w:t>4</w:t>
      </w:r>
      <w:r>
        <w:rPr>
          <w:rFonts w:ascii="宋体" w:eastAsia="宋体" w:hAnsi="宋体"/>
          <w:sz w:val="24"/>
        </w:rPr>
        <w:t>0天），</w:t>
      </w:r>
      <w:r>
        <w:rPr>
          <w:rFonts w:ascii="宋体" w:eastAsia="宋体" w:hAnsi="宋体" w:hint="eastAsia"/>
          <w:sz w:val="24"/>
        </w:rPr>
        <w:t>分散</w:t>
      </w:r>
      <w:r>
        <w:rPr>
          <w:rFonts w:ascii="宋体" w:eastAsia="宋体" w:hAnsi="宋体"/>
          <w:sz w:val="24"/>
        </w:rPr>
        <w:t>安排在第</w:t>
      </w:r>
      <w:r>
        <w:rPr>
          <w:rFonts w:ascii="宋体" w:eastAsia="宋体" w:hAnsi="宋体" w:hint="eastAsia"/>
          <w:sz w:val="24"/>
        </w:rPr>
        <w:t>一</w:t>
      </w:r>
      <w:r>
        <w:rPr>
          <w:rFonts w:ascii="宋体" w:eastAsia="宋体" w:hAnsi="宋体"/>
          <w:sz w:val="24"/>
        </w:rPr>
        <w:t>学期</w:t>
      </w:r>
      <w:r>
        <w:rPr>
          <w:rFonts w:ascii="宋体" w:eastAsia="宋体" w:hAnsi="宋体" w:hint="eastAsia"/>
          <w:sz w:val="24"/>
        </w:rPr>
        <w:t>至第四学期</w:t>
      </w:r>
      <w:r>
        <w:rPr>
          <w:rFonts w:ascii="宋体" w:eastAsia="宋体" w:hAnsi="宋体"/>
          <w:sz w:val="24"/>
        </w:rPr>
        <w:t>。</w:t>
      </w:r>
      <w:r>
        <w:rPr>
          <w:rFonts w:ascii="宋体" w:eastAsia="宋体" w:hAnsi="宋体" w:hint="eastAsia"/>
          <w:sz w:val="24"/>
        </w:rPr>
        <w:t>课程教学内容与课程目标的对应关系及建议时间分配如表所示。</w:t>
      </w:r>
    </w:p>
    <w:tbl>
      <w:tblPr>
        <w:tblW w:w="8639"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1379"/>
        <w:gridCol w:w="2126"/>
        <w:gridCol w:w="1559"/>
        <w:gridCol w:w="1418"/>
        <w:gridCol w:w="1417"/>
      </w:tblGrid>
      <w:tr w:rsidR="00660A34" w14:paraId="01822F67" w14:textId="77777777" w:rsidTr="00116DC0">
        <w:tc>
          <w:tcPr>
            <w:tcW w:w="740" w:type="dxa"/>
            <w:shd w:val="clear" w:color="auto" w:fill="FFFFFF"/>
            <w:vAlign w:val="center"/>
          </w:tcPr>
          <w:p w14:paraId="7E8A3154" w14:textId="77777777" w:rsidR="00660A34" w:rsidRPr="00116DC0" w:rsidRDefault="00000000">
            <w:pPr>
              <w:jc w:val="center"/>
              <w:rPr>
                <w:rFonts w:ascii="宋体" w:eastAsia="宋体" w:hAnsi="宋体"/>
                <w:color w:val="000000" w:themeColor="text1"/>
                <w:szCs w:val="21"/>
              </w:rPr>
            </w:pPr>
            <w:r w:rsidRPr="00116DC0">
              <w:rPr>
                <w:rFonts w:ascii="宋体" w:eastAsia="宋体" w:hAnsi="宋体" w:hint="eastAsia"/>
                <w:color w:val="000000" w:themeColor="text1"/>
                <w:szCs w:val="21"/>
              </w:rPr>
              <w:t>序号</w:t>
            </w:r>
          </w:p>
        </w:tc>
        <w:tc>
          <w:tcPr>
            <w:tcW w:w="1379" w:type="dxa"/>
            <w:shd w:val="clear" w:color="auto" w:fill="FFFFFF"/>
            <w:vAlign w:val="center"/>
          </w:tcPr>
          <w:p w14:paraId="16936CC9" w14:textId="77777777" w:rsidR="00660A34" w:rsidRPr="00116DC0" w:rsidRDefault="00000000">
            <w:pPr>
              <w:jc w:val="center"/>
              <w:rPr>
                <w:rFonts w:ascii="宋体" w:eastAsia="宋体" w:hAnsi="宋体"/>
                <w:color w:val="000000" w:themeColor="text1"/>
                <w:szCs w:val="21"/>
              </w:rPr>
            </w:pPr>
            <w:r w:rsidRPr="00116DC0">
              <w:rPr>
                <w:rFonts w:ascii="宋体" w:eastAsia="宋体" w:hAnsi="宋体" w:hint="eastAsia"/>
                <w:color w:val="000000" w:themeColor="text1"/>
                <w:szCs w:val="21"/>
              </w:rPr>
              <w:t>教学内容</w:t>
            </w:r>
          </w:p>
        </w:tc>
        <w:tc>
          <w:tcPr>
            <w:tcW w:w="2126" w:type="dxa"/>
            <w:shd w:val="clear" w:color="auto" w:fill="FFFFFF"/>
          </w:tcPr>
          <w:p w14:paraId="30C12BDE" w14:textId="77777777" w:rsidR="00660A34" w:rsidRPr="00116DC0" w:rsidRDefault="00000000">
            <w:pPr>
              <w:jc w:val="center"/>
              <w:rPr>
                <w:rFonts w:ascii="宋体" w:eastAsia="宋体" w:hAnsi="宋体"/>
                <w:color w:val="000000" w:themeColor="text1"/>
                <w:szCs w:val="21"/>
              </w:rPr>
            </w:pPr>
            <w:r w:rsidRPr="00116DC0">
              <w:rPr>
                <w:rFonts w:ascii="宋体" w:eastAsia="宋体" w:hAnsi="宋体"/>
                <w:color w:val="000000" w:themeColor="text1"/>
                <w:szCs w:val="21"/>
              </w:rPr>
              <w:t>支撑</w:t>
            </w:r>
            <w:r w:rsidRPr="00116DC0">
              <w:rPr>
                <w:rFonts w:ascii="宋体" w:eastAsia="宋体" w:hAnsi="宋体" w:hint="eastAsia"/>
                <w:color w:val="000000" w:themeColor="text1"/>
                <w:szCs w:val="21"/>
              </w:rPr>
              <w:t>的</w:t>
            </w:r>
            <w:r w:rsidRPr="00116DC0">
              <w:rPr>
                <w:rFonts w:ascii="宋体" w:eastAsia="宋体" w:hAnsi="宋体"/>
                <w:color w:val="000000" w:themeColor="text1"/>
                <w:szCs w:val="21"/>
              </w:rPr>
              <w:t>课程</w:t>
            </w:r>
          </w:p>
          <w:p w14:paraId="7DBCBD1C" w14:textId="77777777" w:rsidR="00660A34" w:rsidRPr="00116DC0" w:rsidRDefault="00000000">
            <w:pPr>
              <w:jc w:val="center"/>
              <w:rPr>
                <w:rFonts w:ascii="宋体" w:eastAsia="宋体" w:hAnsi="宋体"/>
                <w:color w:val="000000" w:themeColor="text1"/>
                <w:szCs w:val="21"/>
              </w:rPr>
            </w:pPr>
            <w:r w:rsidRPr="00116DC0">
              <w:rPr>
                <w:rFonts w:ascii="宋体" w:eastAsia="宋体" w:hAnsi="宋体"/>
                <w:color w:val="000000" w:themeColor="text1"/>
                <w:szCs w:val="21"/>
              </w:rPr>
              <w:t>目标</w:t>
            </w:r>
          </w:p>
        </w:tc>
        <w:tc>
          <w:tcPr>
            <w:tcW w:w="1559" w:type="dxa"/>
            <w:shd w:val="clear" w:color="auto" w:fill="FFFFFF"/>
            <w:vAlign w:val="center"/>
          </w:tcPr>
          <w:p w14:paraId="4CAFD6BA" w14:textId="77777777" w:rsidR="00660A34" w:rsidRPr="00116DC0" w:rsidRDefault="00000000">
            <w:pPr>
              <w:jc w:val="center"/>
              <w:rPr>
                <w:rFonts w:ascii="宋体" w:eastAsia="宋体" w:hAnsi="宋体"/>
                <w:color w:val="000000" w:themeColor="text1"/>
                <w:szCs w:val="21"/>
              </w:rPr>
            </w:pPr>
            <w:r w:rsidRPr="00116DC0">
              <w:rPr>
                <w:rFonts w:ascii="宋体" w:eastAsia="宋体" w:hAnsi="宋体"/>
                <w:color w:val="000000" w:themeColor="text1"/>
                <w:szCs w:val="21"/>
              </w:rPr>
              <w:t>支撑</w:t>
            </w:r>
            <w:r w:rsidRPr="00116DC0">
              <w:rPr>
                <w:rFonts w:ascii="宋体" w:eastAsia="宋体" w:hAnsi="宋体" w:hint="eastAsia"/>
                <w:color w:val="000000" w:themeColor="text1"/>
                <w:szCs w:val="21"/>
              </w:rPr>
              <w:t>的</w:t>
            </w:r>
            <w:r w:rsidRPr="00116DC0">
              <w:rPr>
                <w:rFonts w:ascii="宋体" w:eastAsia="宋体" w:hAnsi="宋体"/>
                <w:color w:val="000000" w:themeColor="text1"/>
                <w:szCs w:val="21"/>
              </w:rPr>
              <w:t>毕业要求指标点</w:t>
            </w:r>
          </w:p>
        </w:tc>
        <w:tc>
          <w:tcPr>
            <w:tcW w:w="1418" w:type="dxa"/>
            <w:shd w:val="clear" w:color="auto" w:fill="FFFFFF"/>
            <w:vAlign w:val="center"/>
          </w:tcPr>
          <w:p w14:paraId="10CD8BA5" w14:textId="77777777" w:rsidR="00660A34" w:rsidRPr="00116DC0" w:rsidRDefault="00000000">
            <w:pPr>
              <w:jc w:val="center"/>
              <w:rPr>
                <w:rFonts w:ascii="宋体" w:eastAsia="宋体" w:hAnsi="宋体"/>
                <w:color w:val="000000" w:themeColor="text1"/>
                <w:szCs w:val="21"/>
              </w:rPr>
            </w:pPr>
            <w:r w:rsidRPr="00116DC0">
              <w:rPr>
                <w:rFonts w:ascii="宋体" w:eastAsia="宋体" w:hAnsi="宋体" w:hint="eastAsia"/>
                <w:color w:val="000000" w:themeColor="text1"/>
                <w:szCs w:val="21"/>
              </w:rPr>
              <w:t>时间分配</w:t>
            </w:r>
          </w:p>
          <w:p w14:paraId="3872E5E6" w14:textId="77777777" w:rsidR="00660A34" w:rsidRPr="00116DC0" w:rsidRDefault="00000000">
            <w:pPr>
              <w:jc w:val="center"/>
              <w:rPr>
                <w:rFonts w:ascii="宋体" w:eastAsia="宋体" w:hAnsi="宋体"/>
                <w:color w:val="000000" w:themeColor="text1"/>
                <w:szCs w:val="21"/>
              </w:rPr>
            </w:pPr>
            <w:r w:rsidRPr="00116DC0">
              <w:rPr>
                <w:rFonts w:ascii="宋体" w:eastAsia="宋体" w:hAnsi="宋体" w:hint="eastAsia"/>
                <w:color w:val="000000" w:themeColor="text1"/>
                <w:szCs w:val="21"/>
              </w:rPr>
              <w:t>/天</w:t>
            </w:r>
          </w:p>
        </w:tc>
        <w:tc>
          <w:tcPr>
            <w:tcW w:w="1417" w:type="dxa"/>
            <w:shd w:val="clear" w:color="auto" w:fill="FFFFFF"/>
            <w:vAlign w:val="center"/>
          </w:tcPr>
          <w:p w14:paraId="2AEA81CC" w14:textId="77777777" w:rsidR="00660A34" w:rsidRPr="00116DC0" w:rsidRDefault="00000000">
            <w:pPr>
              <w:jc w:val="center"/>
              <w:rPr>
                <w:rFonts w:ascii="宋体" w:eastAsia="宋体" w:hAnsi="宋体"/>
                <w:color w:val="000000" w:themeColor="text1"/>
                <w:szCs w:val="21"/>
              </w:rPr>
            </w:pPr>
            <w:r w:rsidRPr="00116DC0">
              <w:rPr>
                <w:rFonts w:ascii="宋体" w:eastAsia="宋体" w:hAnsi="宋体" w:hint="eastAsia"/>
                <w:color w:val="000000" w:themeColor="text1"/>
                <w:szCs w:val="21"/>
              </w:rPr>
              <w:t>教学形式</w:t>
            </w:r>
          </w:p>
        </w:tc>
      </w:tr>
      <w:tr w:rsidR="00660A34" w14:paraId="16CFAE98" w14:textId="77777777" w:rsidTr="00116DC0">
        <w:tc>
          <w:tcPr>
            <w:tcW w:w="740" w:type="dxa"/>
            <w:vAlign w:val="center"/>
          </w:tcPr>
          <w:p w14:paraId="7A61300C" w14:textId="77777777" w:rsidR="00660A34" w:rsidRPr="00116DC0" w:rsidRDefault="00000000">
            <w:pPr>
              <w:jc w:val="center"/>
              <w:rPr>
                <w:rFonts w:ascii="宋体" w:eastAsia="宋体" w:hAnsi="宋体"/>
                <w:color w:val="000000" w:themeColor="text1"/>
                <w:szCs w:val="21"/>
              </w:rPr>
            </w:pPr>
            <w:r w:rsidRPr="00116DC0">
              <w:rPr>
                <w:rFonts w:ascii="宋体" w:eastAsia="宋体" w:hAnsi="宋体" w:hint="eastAsia"/>
                <w:color w:val="000000" w:themeColor="text1"/>
                <w:szCs w:val="21"/>
              </w:rPr>
              <w:t>1</w:t>
            </w:r>
          </w:p>
        </w:tc>
        <w:tc>
          <w:tcPr>
            <w:tcW w:w="1379" w:type="dxa"/>
            <w:vAlign w:val="center"/>
          </w:tcPr>
          <w:p w14:paraId="7D7D2DF3" w14:textId="70303F10" w:rsidR="00660A34" w:rsidRPr="00116DC0" w:rsidRDefault="008030FA">
            <w:pPr>
              <w:jc w:val="center"/>
              <w:rPr>
                <w:rFonts w:ascii="宋体" w:eastAsia="宋体" w:hAnsi="宋体"/>
                <w:color w:val="000000" w:themeColor="text1"/>
                <w:szCs w:val="21"/>
              </w:rPr>
            </w:pPr>
            <w:r w:rsidRPr="00116DC0">
              <w:rPr>
                <w:rFonts w:ascii="宋体" w:eastAsia="宋体" w:hAnsi="宋体" w:hint="eastAsia"/>
                <w:color w:val="000000" w:themeColor="text1"/>
                <w:szCs w:val="21"/>
              </w:rPr>
              <w:t>实践说明</w:t>
            </w:r>
          </w:p>
        </w:tc>
        <w:tc>
          <w:tcPr>
            <w:tcW w:w="2126" w:type="dxa"/>
            <w:vAlign w:val="center"/>
          </w:tcPr>
          <w:p w14:paraId="4658B6BE" w14:textId="6B68BEEC" w:rsidR="00660A34" w:rsidRPr="00116DC0" w:rsidRDefault="00000000">
            <w:pPr>
              <w:jc w:val="center"/>
              <w:rPr>
                <w:rFonts w:ascii="宋体" w:eastAsia="宋体" w:hAnsi="宋体"/>
                <w:color w:val="000000" w:themeColor="text1"/>
                <w:szCs w:val="21"/>
              </w:rPr>
            </w:pPr>
            <w:r w:rsidRPr="00116DC0">
              <w:rPr>
                <w:rFonts w:ascii="宋体" w:eastAsia="宋体" w:hAnsi="宋体"/>
                <w:color w:val="000000" w:themeColor="text1"/>
                <w:szCs w:val="21"/>
              </w:rPr>
              <w:t>目标</w:t>
            </w:r>
            <w:r w:rsidRPr="00116DC0">
              <w:rPr>
                <w:rFonts w:ascii="宋体" w:eastAsia="宋体" w:hAnsi="宋体" w:hint="eastAsia"/>
                <w:color w:val="000000" w:themeColor="text1"/>
                <w:szCs w:val="21"/>
              </w:rPr>
              <w:t>1</w:t>
            </w:r>
            <w:r w:rsidR="008030FA" w:rsidRPr="00116DC0">
              <w:rPr>
                <w:rFonts w:ascii="宋体" w:eastAsia="宋体" w:hAnsi="宋体" w:hint="eastAsia"/>
                <w:color w:val="000000" w:themeColor="text1"/>
                <w:szCs w:val="21"/>
              </w:rPr>
              <w:t>、目标2</w:t>
            </w:r>
          </w:p>
        </w:tc>
        <w:tc>
          <w:tcPr>
            <w:tcW w:w="1559" w:type="dxa"/>
            <w:vAlign w:val="center"/>
          </w:tcPr>
          <w:p w14:paraId="54676D6A" w14:textId="669E7DA6" w:rsidR="00660A34" w:rsidRPr="00116DC0" w:rsidRDefault="008030FA">
            <w:pPr>
              <w:jc w:val="center"/>
              <w:rPr>
                <w:rFonts w:ascii="宋体" w:eastAsia="宋体" w:hAnsi="宋体"/>
                <w:color w:val="000000" w:themeColor="text1"/>
                <w:szCs w:val="21"/>
                <w:highlight w:val="yellow"/>
              </w:rPr>
            </w:pPr>
            <w:r w:rsidRPr="00116DC0">
              <w:rPr>
                <w:rFonts w:ascii="宋体" w:eastAsia="宋体" w:hAnsi="宋体"/>
                <w:color w:val="000000" w:themeColor="text1"/>
                <w:szCs w:val="21"/>
              </w:rPr>
              <w:t>3-3</w:t>
            </w:r>
            <w:r w:rsidRPr="00116DC0">
              <w:rPr>
                <w:rFonts w:ascii="宋体" w:eastAsia="宋体" w:hAnsi="宋体" w:hint="eastAsia"/>
                <w:color w:val="000000" w:themeColor="text1"/>
                <w:szCs w:val="21"/>
              </w:rPr>
              <w:t>、6</w:t>
            </w:r>
            <w:r w:rsidRPr="00116DC0">
              <w:rPr>
                <w:rFonts w:ascii="宋体" w:eastAsia="宋体" w:hAnsi="宋体"/>
                <w:color w:val="000000" w:themeColor="text1"/>
                <w:szCs w:val="21"/>
              </w:rPr>
              <w:t>-2</w:t>
            </w:r>
          </w:p>
        </w:tc>
        <w:tc>
          <w:tcPr>
            <w:tcW w:w="1418" w:type="dxa"/>
            <w:vAlign w:val="center"/>
          </w:tcPr>
          <w:p w14:paraId="1EDD65E9" w14:textId="77777777" w:rsidR="00660A34" w:rsidRPr="00116DC0" w:rsidRDefault="00000000">
            <w:pPr>
              <w:jc w:val="center"/>
              <w:rPr>
                <w:rFonts w:ascii="宋体" w:eastAsia="宋体" w:hAnsi="宋体"/>
                <w:color w:val="000000" w:themeColor="text1"/>
                <w:szCs w:val="21"/>
              </w:rPr>
            </w:pPr>
            <w:r w:rsidRPr="00116DC0">
              <w:rPr>
                <w:rFonts w:ascii="宋体" w:eastAsia="宋体" w:hAnsi="宋体" w:hint="eastAsia"/>
                <w:color w:val="000000" w:themeColor="text1"/>
                <w:szCs w:val="21"/>
              </w:rPr>
              <w:t>1</w:t>
            </w:r>
          </w:p>
        </w:tc>
        <w:tc>
          <w:tcPr>
            <w:tcW w:w="1417" w:type="dxa"/>
            <w:vAlign w:val="center"/>
          </w:tcPr>
          <w:p w14:paraId="2E9B4C6D" w14:textId="77777777" w:rsidR="00660A34" w:rsidRPr="00116DC0" w:rsidRDefault="00000000">
            <w:pPr>
              <w:jc w:val="center"/>
              <w:rPr>
                <w:rFonts w:ascii="宋体" w:eastAsia="宋体" w:hAnsi="宋体"/>
                <w:color w:val="000000" w:themeColor="text1"/>
                <w:szCs w:val="21"/>
              </w:rPr>
            </w:pPr>
            <w:r w:rsidRPr="00116DC0">
              <w:rPr>
                <w:rFonts w:ascii="宋体" w:eastAsia="宋体" w:hAnsi="宋体" w:hint="eastAsia"/>
                <w:color w:val="000000" w:themeColor="text1"/>
                <w:szCs w:val="21"/>
              </w:rPr>
              <w:t>讲授</w:t>
            </w:r>
          </w:p>
        </w:tc>
      </w:tr>
      <w:tr w:rsidR="008030FA" w14:paraId="1E305E33" w14:textId="77777777" w:rsidTr="00116DC0">
        <w:tc>
          <w:tcPr>
            <w:tcW w:w="740" w:type="dxa"/>
            <w:vAlign w:val="center"/>
          </w:tcPr>
          <w:p w14:paraId="3869AB27" w14:textId="77777777" w:rsidR="008030FA" w:rsidRPr="00116DC0" w:rsidRDefault="008030FA" w:rsidP="008030FA">
            <w:pPr>
              <w:jc w:val="center"/>
              <w:rPr>
                <w:rFonts w:ascii="宋体" w:eastAsia="宋体" w:hAnsi="宋体"/>
                <w:color w:val="000000" w:themeColor="text1"/>
                <w:szCs w:val="21"/>
              </w:rPr>
            </w:pPr>
            <w:r w:rsidRPr="00116DC0">
              <w:rPr>
                <w:rFonts w:ascii="宋体" w:eastAsia="宋体" w:hAnsi="宋体" w:hint="eastAsia"/>
                <w:color w:val="000000" w:themeColor="text1"/>
                <w:szCs w:val="21"/>
              </w:rPr>
              <w:lastRenderedPageBreak/>
              <w:t>2</w:t>
            </w:r>
          </w:p>
        </w:tc>
        <w:tc>
          <w:tcPr>
            <w:tcW w:w="1379" w:type="dxa"/>
            <w:vAlign w:val="center"/>
          </w:tcPr>
          <w:p w14:paraId="48D7B7E8" w14:textId="77777777" w:rsidR="008030FA" w:rsidRPr="00116DC0" w:rsidRDefault="008030FA" w:rsidP="008030FA">
            <w:pPr>
              <w:jc w:val="center"/>
              <w:rPr>
                <w:rFonts w:ascii="宋体" w:eastAsia="宋体" w:hAnsi="宋体"/>
                <w:color w:val="000000" w:themeColor="text1"/>
                <w:szCs w:val="21"/>
              </w:rPr>
            </w:pPr>
            <w:r w:rsidRPr="00116DC0">
              <w:rPr>
                <w:rFonts w:ascii="宋体" w:eastAsia="宋体" w:hAnsi="宋体" w:hint="eastAsia"/>
                <w:color w:val="000000" w:themeColor="text1"/>
                <w:szCs w:val="21"/>
              </w:rPr>
              <w:t>开展实践</w:t>
            </w:r>
          </w:p>
        </w:tc>
        <w:tc>
          <w:tcPr>
            <w:tcW w:w="2126" w:type="dxa"/>
            <w:vAlign w:val="center"/>
          </w:tcPr>
          <w:p w14:paraId="16B716BA" w14:textId="5D14297E" w:rsidR="008030FA" w:rsidRPr="00116DC0" w:rsidRDefault="008030FA" w:rsidP="008030FA">
            <w:pPr>
              <w:jc w:val="center"/>
              <w:rPr>
                <w:rFonts w:ascii="宋体" w:eastAsia="宋体" w:hAnsi="宋体"/>
                <w:color w:val="000000" w:themeColor="text1"/>
                <w:szCs w:val="21"/>
              </w:rPr>
            </w:pPr>
            <w:r w:rsidRPr="00116DC0">
              <w:rPr>
                <w:rFonts w:ascii="宋体" w:eastAsia="宋体" w:hAnsi="宋体"/>
                <w:color w:val="000000" w:themeColor="text1"/>
                <w:szCs w:val="21"/>
              </w:rPr>
              <w:t>目标</w:t>
            </w:r>
            <w:r w:rsidRPr="00116DC0">
              <w:rPr>
                <w:rFonts w:ascii="宋体" w:eastAsia="宋体" w:hAnsi="宋体" w:hint="eastAsia"/>
                <w:color w:val="000000" w:themeColor="text1"/>
                <w:szCs w:val="21"/>
              </w:rPr>
              <w:t>1、目标2</w:t>
            </w:r>
          </w:p>
        </w:tc>
        <w:tc>
          <w:tcPr>
            <w:tcW w:w="1559" w:type="dxa"/>
            <w:vAlign w:val="center"/>
          </w:tcPr>
          <w:p w14:paraId="08EF9013" w14:textId="69889C1D" w:rsidR="008030FA" w:rsidRPr="00116DC0" w:rsidRDefault="008030FA" w:rsidP="008030FA">
            <w:pPr>
              <w:jc w:val="center"/>
              <w:rPr>
                <w:rFonts w:ascii="宋体" w:eastAsia="宋体" w:hAnsi="宋体"/>
                <w:color w:val="000000" w:themeColor="text1"/>
                <w:szCs w:val="21"/>
              </w:rPr>
            </w:pPr>
            <w:r w:rsidRPr="00116DC0">
              <w:rPr>
                <w:rFonts w:ascii="宋体" w:eastAsia="宋体" w:hAnsi="宋体"/>
                <w:color w:val="000000" w:themeColor="text1"/>
                <w:szCs w:val="21"/>
              </w:rPr>
              <w:t>3-3</w:t>
            </w:r>
            <w:r w:rsidRPr="00116DC0">
              <w:rPr>
                <w:rFonts w:ascii="宋体" w:eastAsia="宋体" w:hAnsi="宋体" w:hint="eastAsia"/>
                <w:color w:val="000000" w:themeColor="text1"/>
                <w:szCs w:val="21"/>
              </w:rPr>
              <w:t>、6</w:t>
            </w:r>
            <w:r w:rsidRPr="00116DC0">
              <w:rPr>
                <w:rFonts w:ascii="宋体" w:eastAsia="宋体" w:hAnsi="宋体"/>
                <w:color w:val="000000" w:themeColor="text1"/>
                <w:szCs w:val="21"/>
              </w:rPr>
              <w:t>-2</w:t>
            </w:r>
          </w:p>
        </w:tc>
        <w:tc>
          <w:tcPr>
            <w:tcW w:w="1418" w:type="dxa"/>
            <w:vAlign w:val="center"/>
          </w:tcPr>
          <w:p w14:paraId="6976ECB6" w14:textId="77777777" w:rsidR="008030FA" w:rsidRPr="00116DC0" w:rsidRDefault="008030FA" w:rsidP="008030FA">
            <w:pPr>
              <w:jc w:val="center"/>
              <w:rPr>
                <w:rFonts w:ascii="宋体" w:eastAsia="宋体" w:hAnsi="宋体"/>
                <w:color w:val="000000" w:themeColor="text1"/>
                <w:szCs w:val="21"/>
              </w:rPr>
            </w:pPr>
            <w:r w:rsidRPr="00116DC0">
              <w:rPr>
                <w:rFonts w:ascii="宋体" w:eastAsia="宋体" w:hAnsi="宋体" w:hint="eastAsia"/>
                <w:color w:val="000000" w:themeColor="text1"/>
                <w:szCs w:val="21"/>
              </w:rPr>
              <w:t>1</w:t>
            </w:r>
            <w:r w:rsidRPr="00116DC0">
              <w:rPr>
                <w:rFonts w:ascii="宋体" w:eastAsia="宋体" w:hAnsi="宋体"/>
                <w:color w:val="000000" w:themeColor="text1"/>
                <w:szCs w:val="21"/>
              </w:rPr>
              <w:t>9</w:t>
            </w:r>
          </w:p>
        </w:tc>
        <w:tc>
          <w:tcPr>
            <w:tcW w:w="1417" w:type="dxa"/>
            <w:vAlign w:val="center"/>
          </w:tcPr>
          <w:p w14:paraId="1263EAB8" w14:textId="77777777" w:rsidR="008030FA" w:rsidRPr="00116DC0" w:rsidRDefault="008030FA" w:rsidP="008030FA">
            <w:pPr>
              <w:jc w:val="center"/>
              <w:rPr>
                <w:rFonts w:ascii="宋体" w:eastAsia="宋体" w:hAnsi="宋体"/>
                <w:color w:val="000000" w:themeColor="text1"/>
                <w:szCs w:val="21"/>
              </w:rPr>
            </w:pPr>
            <w:r w:rsidRPr="00116DC0">
              <w:rPr>
                <w:rFonts w:ascii="宋体" w:eastAsia="宋体" w:hAnsi="宋体" w:hint="eastAsia"/>
                <w:color w:val="000000" w:themeColor="text1"/>
                <w:szCs w:val="21"/>
              </w:rPr>
              <w:t>指导答疑</w:t>
            </w:r>
          </w:p>
        </w:tc>
      </w:tr>
      <w:tr w:rsidR="008030FA" w14:paraId="2318A7AE" w14:textId="77777777" w:rsidTr="00116DC0">
        <w:tc>
          <w:tcPr>
            <w:tcW w:w="740" w:type="dxa"/>
            <w:vAlign w:val="center"/>
          </w:tcPr>
          <w:p w14:paraId="409A9DB3" w14:textId="77777777" w:rsidR="008030FA" w:rsidRPr="00116DC0" w:rsidRDefault="008030FA" w:rsidP="008030FA">
            <w:pPr>
              <w:jc w:val="center"/>
              <w:rPr>
                <w:rFonts w:ascii="宋体" w:eastAsia="宋体" w:hAnsi="宋体"/>
                <w:color w:val="000000" w:themeColor="text1"/>
                <w:szCs w:val="21"/>
              </w:rPr>
            </w:pPr>
            <w:r w:rsidRPr="00116DC0">
              <w:rPr>
                <w:rFonts w:ascii="宋体" w:eastAsia="宋体" w:hAnsi="宋体" w:hint="eastAsia"/>
                <w:color w:val="000000" w:themeColor="text1"/>
                <w:szCs w:val="21"/>
              </w:rPr>
              <w:t>3</w:t>
            </w:r>
          </w:p>
        </w:tc>
        <w:tc>
          <w:tcPr>
            <w:tcW w:w="1379" w:type="dxa"/>
            <w:vAlign w:val="center"/>
          </w:tcPr>
          <w:p w14:paraId="06A0A756" w14:textId="77777777" w:rsidR="008030FA" w:rsidRPr="00116DC0" w:rsidRDefault="008030FA" w:rsidP="008030FA">
            <w:pPr>
              <w:jc w:val="center"/>
              <w:rPr>
                <w:rFonts w:ascii="宋体" w:eastAsia="宋体" w:hAnsi="宋体"/>
                <w:color w:val="000000" w:themeColor="text1"/>
                <w:szCs w:val="21"/>
              </w:rPr>
            </w:pPr>
            <w:r w:rsidRPr="00116DC0">
              <w:rPr>
                <w:rFonts w:ascii="宋体" w:eastAsia="宋体" w:hAnsi="宋体" w:hint="eastAsia"/>
                <w:color w:val="000000" w:themeColor="text1"/>
                <w:szCs w:val="21"/>
              </w:rPr>
              <w:t>分享交流</w:t>
            </w:r>
          </w:p>
        </w:tc>
        <w:tc>
          <w:tcPr>
            <w:tcW w:w="2126" w:type="dxa"/>
            <w:vAlign w:val="center"/>
          </w:tcPr>
          <w:p w14:paraId="5C403068" w14:textId="4F793A9A" w:rsidR="008030FA" w:rsidRPr="00116DC0" w:rsidRDefault="008030FA" w:rsidP="008030FA">
            <w:pPr>
              <w:jc w:val="center"/>
              <w:rPr>
                <w:rFonts w:ascii="宋体" w:eastAsia="宋体" w:hAnsi="宋体"/>
                <w:color w:val="000000" w:themeColor="text1"/>
                <w:szCs w:val="21"/>
              </w:rPr>
            </w:pPr>
            <w:r w:rsidRPr="00116DC0">
              <w:rPr>
                <w:rFonts w:ascii="宋体" w:eastAsia="宋体" w:hAnsi="宋体"/>
                <w:color w:val="000000" w:themeColor="text1"/>
                <w:szCs w:val="21"/>
              </w:rPr>
              <w:t>目标</w:t>
            </w:r>
            <w:r w:rsidRPr="00116DC0">
              <w:rPr>
                <w:rFonts w:ascii="宋体" w:eastAsia="宋体" w:hAnsi="宋体" w:hint="eastAsia"/>
                <w:color w:val="000000" w:themeColor="text1"/>
                <w:szCs w:val="21"/>
              </w:rPr>
              <w:t>1、目标2</w:t>
            </w:r>
          </w:p>
        </w:tc>
        <w:tc>
          <w:tcPr>
            <w:tcW w:w="1559" w:type="dxa"/>
            <w:vAlign w:val="center"/>
          </w:tcPr>
          <w:p w14:paraId="258DFF64" w14:textId="78CA0E8B" w:rsidR="008030FA" w:rsidRPr="00116DC0" w:rsidRDefault="008030FA" w:rsidP="008030FA">
            <w:pPr>
              <w:jc w:val="center"/>
              <w:rPr>
                <w:rFonts w:ascii="宋体" w:eastAsia="宋体" w:hAnsi="宋体"/>
                <w:color w:val="000000" w:themeColor="text1"/>
                <w:szCs w:val="21"/>
              </w:rPr>
            </w:pPr>
            <w:r w:rsidRPr="00116DC0">
              <w:rPr>
                <w:rFonts w:ascii="宋体" w:eastAsia="宋体" w:hAnsi="宋体"/>
                <w:color w:val="000000" w:themeColor="text1"/>
                <w:szCs w:val="21"/>
              </w:rPr>
              <w:t>3-3</w:t>
            </w:r>
            <w:r w:rsidRPr="00116DC0">
              <w:rPr>
                <w:rFonts w:ascii="宋体" w:eastAsia="宋体" w:hAnsi="宋体" w:hint="eastAsia"/>
                <w:color w:val="000000" w:themeColor="text1"/>
                <w:szCs w:val="21"/>
              </w:rPr>
              <w:t>、6</w:t>
            </w:r>
            <w:r w:rsidRPr="00116DC0">
              <w:rPr>
                <w:rFonts w:ascii="宋体" w:eastAsia="宋体" w:hAnsi="宋体"/>
                <w:color w:val="000000" w:themeColor="text1"/>
                <w:szCs w:val="21"/>
              </w:rPr>
              <w:t>-2</w:t>
            </w:r>
          </w:p>
        </w:tc>
        <w:tc>
          <w:tcPr>
            <w:tcW w:w="1418" w:type="dxa"/>
            <w:vAlign w:val="center"/>
          </w:tcPr>
          <w:p w14:paraId="538B7199" w14:textId="77777777" w:rsidR="008030FA" w:rsidRPr="00116DC0" w:rsidRDefault="008030FA" w:rsidP="008030FA">
            <w:pPr>
              <w:jc w:val="center"/>
              <w:rPr>
                <w:rFonts w:ascii="宋体" w:eastAsia="宋体" w:hAnsi="宋体"/>
                <w:color w:val="000000" w:themeColor="text1"/>
                <w:szCs w:val="21"/>
              </w:rPr>
            </w:pPr>
            <w:r w:rsidRPr="00116DC0">
              <w:rPr>
                <w:rFonts w:ascii="宋体" w:eastAsia="宋体" w:hAnsi="宋体"/>
                <w:color w:val="000000" w:themeColor="text1"/>
                <w:szCs w:val="21"/>
              </w:rPr>
              <w:t>1</w:t>
            </w:r>
          </w:p>
        </w:tc>
        <w:tc>
          <w:tcPr>
            <w:tcW w:w="1417" w:type="dxa"/>
            <w:vAlign w:val="center"/>
          </w:tcPr>
          <w:p w14:paraId="2791E55B" w14:textId="77777777" w:rsidR="008030FA" w:rsidRPr="00116DC0" w:rsidRDefault="008030FA" w:rsidP="008030FA">
            <w:pPr>
              <w:jc w:val="center"/>
              <w:rPr>
                <w:rFonts w:ascii="宋体" w:eastAsia="宋体" w:hAnsi="宋体"/>
                <w:color w:val="000000" w:themeColor="text1"/>
                <w:szCs w:val="21"/>
              </w:rPr>
            </w:pPr>
            <w:r w:rsidRPr="00116DC0">
              <w:rPr>
                <w:rFonts w:ascii="宋体" w:eastAsia="宋体" w:hAnsi="宋体" w:hint="eastAsia"/>
                <w:color w:val="000000" w:themeColor="text1"/>
                <w:szCs w:val="21"/>
              </w:rPr>
              <w:t>组织交流</w:t>
            </w:r>
          </w:p>
        </w:tc>
      </w:tr>
      <w:tr w:rsidR="008030FA" w14:paraId="4B8B5AA8" w14:textId="77777777" w:rsidTr="00116DC0">
        <w:tc>
          <w:tcPr>
            <w:tcW w:w="740" w:type="dxa"/>
            <w:vAlign w:val="center"/>
          </w:tcPr>
          <w:p w14:paraId="03E58CF7" w14:textId="77777777" w:rsidR="008030FA" w:rsidRPr="00116DC0" w:rsidRDefault="008030FA" w:rsidP="008030FA">
            <w:pPr>
              <w:jc w:val="center"/>
              <w:rPr>
                <w:rFonts w:ascii="宋体" w:eastAsia="宋体" w:hAnsi="宋体"/>
                <w:color w:val="000000" w:themeColor="text1"/>
                <w:szCs w:val="21"/>
              </w:rPr>
            </w:pPr>
            <w:r w:rsidRPr="00116DC0">
              <w:rPr>
                <w:rFonts w:ascii="宋体" w:eastAsia="宋体" w:hAnsi="宋体" w:hint="eastAsia"/>
                <w:color w:val="000000" w:themeColor="text1"/>
                <w:szCs w:val="21"/>
              </w:rPr>
              <w:t>4</w:t>
            </w:r>
          </w:p>
        </w:tc>
        <w:tc>
          <w:tcPr>
            <w:tcW w:w="1379" w:type="dxa"/>
            <w:vAlign w:val="center"/>
          </w:tcPr>
          <w:p w14:paraId="185D8F8A" w14:textId="77777777" w:rsidR="008030FA" w:rsidRPr="00116DC0" w:rsidRDefault="008030FA" w:rsidP="008030FA">
            <w:pPr>
              <w:jc w:val="center"/>
              <w:rPr>
                <w:rFonts w:ascii="宋体" w:eastAsia="宋体" w:hAnsi="宋体"/>
                <w:color w:val="000000" w:themeColor="text1"/>
                <w:szCs w:val="21"/>
              </w:rPr>
            </w:pPr>
            <w:r w:rsidRPr="00116DC0">
              <w:rPr>
                <w:rFonts w:ascii="宋体" w:eastAsia="宋体" w:hAnsi="宋体" w:hint="eastAsia"/>
                <w:color w:val="000000" w:themeColor="text1"/>
                <w:szCs w:val="21"/>
              </w:rPr>
              <w:t>开展实践</w:t>
            </w:r>
          </w:p>
        </w:tc>
        <w:tc>
          <w:tcPr>
            <w:tcW w:w="2126" w:type="dxa"/>
            <w:vAlign w:val="center"/>
          </w:tcPr>
          <w:p w14:paraId="58585043" w14:textId="42027E6B" w:rsidR="008030FA" w:rsidRPr="00116DC0" w:rsidRDefault="008030FA" w:rsidP="008030FA">
            <w:pPr>
              <w:jc w:val="center"/>
              <w:rPr>
                <w:rFonts w:ascii="宋体" w:eastAsia="宋体" w:hAnsi="宋体"/>
                <w:color w:val="000000" w:themeColor="text1"/>
                <w:szCs w:val="21"/>
              </w:rPr>
            </w:pPr>
            <w:r w:rsidRPr="00116DC0">
              <w:rPr>
                <w:rFonts w:ascii="宋体" w:eastAsia="宋体" w:hAnsi="宋体"/>
                <w:color w:val="000000" w:themeColor="text1"/>
                <w:szCs w:val="21"/>
              </w:rPr>
              <w:t>目标</w:t>
            </w:r>
            <w:r w:rsidRPr="00116DC0">
              <w:rPr>
                <w:rFonts w:ascii="宋体" w:eastAsia="宋体" w:hAnsi="宋体" w:hint="eastAsia"/>
                <w:color w:val="000000" w:themeColor="text1"/>
                <w:szCs w:val="21"/>
              </w:rPr>
              <w:t>1、目标2</w:t>
            </w:r>
          </w:p>
        </w:tc>
        <w:tc>
          <w:tcPr>
            <w:tcW w:w="1559" w:type="dxa"/>
            <w:vAlign w:val="center"/>
          </w:tcPr>
          <w:p w14:paraId="4F0BFDD8" w14:textId="74B8AE40" w:rsidR="008030FA" w:rsidRPr="00116DC0" w:rsidRDefault="008030FA" w:rsidP="008030FA">
            <w:pPr>
              <w:jc w:val="center"/>
              <w:rPr>
                <w:rFonts w:ascii="宋体" w:eastAsia="宋体" w:hAnsi="宋体"/>
                <w:color w:val="000000" w:themeColor="text1"/>
                <w:szCs w:val="21"/>
              </w:rPr>
            </w:pPr>
            <w:r w:rsidRPr="00116DC0">
              <w:rPr>
                <w:rFonts w:ascii="宋体" w:eastAsia="宋体" w:hAnsi="宋体"/>
                <w:color w:val="000000" w:themeColor="text1"/>
                <w:szCs w:val="21"/>
              </w:rPr>
              <w:t>3-3</w:t>
            </w:r>
            <w:r w:rsidRPr="00116DC0">
              <w:rPr>
                <w:rFonts w:ascii="宋体" w:eastAsia="宋体" w:hAnsi="宋体" w:hint="eastAsia"/>
                <w:color w:val="000000" w:themeColor="text1"/>
                <w:szCs w:val="21"/>
              </w:rPr>
              <w:t>、6</w:t>
            </w:r>
            <w:r w:rsidRPr="00116DC0">
              <w:rPr>
                <w:rFonts w:ascii="宋体" w:eastAsia="宋体" w:hAnsi="宋体"/>
                <w:color w:val="000000" w:themeColor="text1"/>
                <w:szCs w:val="21"/>
              </w:rPr>
              <w:t>-2</w:t>
            </w:r>
          </w:p>
        </w:tc>
        <w:tc>
          <w:tcPr>
            <w:tcW w:w="1418" w:type="dxa"/>
            <w:vAlign w:val="center"/>
          </w:tcPr>
          <w:p w14:paraId="1A1629B4" w14:textId="77777777" w:rsidR="008030FA" w:rsidRPr="00116DC0" w:rsidRDefault="008030FA" w:rsidP="008030FA">
            <w:pPr>
              <w:jc w:val="center"/>
              <w:rPr>
                <w:rFonts w:ascii="宋体" w:eastAsia="宋体" w:hAnsi="宋体"/>
                <w:color w:val="000000" w:themeColor="text1"/>
                <w:szCs w:val="21"/>
              </w:rPr>
            </w:pPr>
            <w:r w:rsidRPr="00116DC0">
              <w:rPr>
                <w:rFonts w:ascii="宋体" w:eastAsia="宋体" w:hAnsi="宋体" w:hint="eastAsia"/>
                <w:color w:val="000000" w:themeColor="text1"/>
                <w:szCs w:val="21"/>
              </w:rPr>
              <w:t>1</w:t>
            </w:r>
            <w:r w:rsidRPr="00116DC0">
              <w:rPr>
                <w:rFonts w:ascii="宋体" w:eastAsia="宋体" w:hAnsi="宋体"/>
                <w:color w:val="000000" w:themeColor="text1"/>
                <w:szCs w:val="21"/>
              </w:rPr>
              <w:t>8</w:t>
            </w:r>
          </w:p>
        </w:tc>
        <w:tc>
          <w:tcPr>
            <w:tcW w:w="1417" w:type="dxa"/>
            <w:vAlign w:val="center"/>
          </w:tcPr>
          <w:p w14:paraId="5F4A96E3" w14:textId="77777777" w:rsidR="008030FA" w:rsidRPr="00116DC0" w:rsidRDefault="008030FA" w:rsidP="008030FA">
            <w:pPr>
              <w:jc w:val="center"/>
              <w:rPr>
                <w:rFonts w:ascii="宋体" w:eastAsia="宋体" w:hAnsi="宋体"/>
                <w:color w:val="000000" w:themeColor="text1"/>
                <w:szCs w:val="21"/>
              </w:rPr>
            </w:pPr>
            <w:r w:rsidRPr="00116DC0">
              <w:rPr>
                <w:rFonts w:ascii="宋体" w:eastAsia="宋体" w:hAnsi="宋体" w:hint="eastAsia"/>
                <w:color w:val="000000" w:themeColor="text1"/>
                <w:szCs w:val="21"/>
              </w:rPr>
              <w:t>指导答疑</w:t>
            </w:r>
          </w:p>
        </w:tc>
      </w:tr>
      <w:tr w:rsidR="008030FA" w14:paraId="461A95FA" w14:textId="77777777" w:rsidTr="00116DC0">
        <w:tc>
          <w:tcPr>
            <w:tcW w:w="740" w:type="dxa"/>
            <w:vAlign w:val="center"/>
          </w:tcPr>
          <w:p w14:paraId="3C21B0DA" w14:textId="77777777" w:rsidR="008030FA" w:rsidRPr="00116DC0" w:rsidRDefault="008030FA" w:rsidP="008030FA">
            <w:pPr>
              <w:jc w:val="center"/>
              <w:rPr>
                <w:rFonts w:ascii="宋体" w:eastAsia="宋体" w:hAnsi="宋体"/>
                <w:color w:val="000000" w:themeColor="text1"/>
                <w:szCs w:val="21"/>
              </w:rPr>
            </w:pPr>
            <w:r w:rsidRPr="00116DC0">
              <w:rPr>
                <w:rFonts w:ascii="宋体" w:eastAsia="宋体" w:hAnsi="宋体" w:hint="eastAsia"/>
                <w:color w:val="000000" w:themeColor="text1"/>
                <w:szCs w:val="21"/>
              </w:rPr>
              <w:t>5</w:t>
            </w:r>
          </w:p>
        </w:tc>
        <w:tc>
          <w:tcPr>
            <w:tcW w:w="1379" w:type="dxa"/>
            <w:vAlign w:val="center"/>
          </w:tcPr>
          <w:p w14:paraId="738A8285" w14:textId="77777777" w:rsidR="008030FA" w:rsidRPr="00116DC0" w:rsidRDefault="008030FA" w:rsidP="008030FA">
            <w:pPr>
              <w:jc w:val="center"/>
              <w:rPr>
                <w:rFonts w:ascii="宋体" w:eastAsia="宋体" w:hAnsi="宋体"/>
                <w:color w:val="000000" w:themeColor="text1"/>
                <w:szCs w:val="21"/>
              </w:rPr>
            </w:pPr>
            <w:r w:rsidRPr="00116DC0">
              <w:rPr>
                <w:rFonts w:ascii="宋体" w:eastAsia="宋体" w:hAnsi="宋体" w:hint="eastAsia"/>
                <w:color w:val="000000" w:themeColor="text1"/>
                <w:szCs w:val="21"/>
              </w:rPr>
              <w:t>分享小结</w:t>
            </w:r>
          </w:p>
        </w:tc>
        <w:tc>
          <w:tcPr>
            <w:tcW w:w="2126" w:type="dxa"/>
            <w:vAlign w:val="center"/>
          </w:tcPr>
          <w:p w14:paraId="23BE14AA" w14:textId="6F71C35E" w:rsidR="008030FA" w:rsidRPr="00116DC0" w:rsidRDefault="008030FA" w:rsidP="008030FA">
            <w:pPr>
              <w:jc w:val="center"/>
              <w:rPr>
                <w:rFonts w:ascii="宋体" w:eastAsia="宋体" w:hAnsi="宋体"/>
                <w:color w:val="000000" w:themeColor="text1"/>
                <w:szCs w:val="21"/>
              </w:rPr>
            </w:pPr>
            <w:r w:rsidRPr="00116DC0">
              <w:rPr>
                <w:rFonts w:ascii="宋体" w:eastAsia="宋体" w:hAnsi="宋体"/>
                <w:color w:val="000000" w:themeColor="text1"/>
                <w:szCs w:val="21"/>
              </w:rPr>
              <w:t>目标</w:t>
            </w:r>
            <w:r w:rsidRPr="00116DC0">
              <w:rPr>
                <w:rFonts w:ascii="宋体" w:eastAsia="宋体" w:hAnsi="宋体" w:hint="eastAsia"/>
                <w:color w:val="000000" w:themeColor="text1"/>
                <w:szCs w:val="21"/>
              </w:rPr>
              <w:t>1、目标2</w:t>
            </w:r>
          </w:p>
        </w:tc>
        <w:tc>
          <w:tcPr>
            <w:tcW w:w="1559" w:type="dxa"/>
            <w:vAlign w:val="center"/>
          </w:tcPr>
          <w:p w14:paraId="4E2B8A69" w14:textId="7A60F01F" w:rsidR="008030FA" w:rsidRPr="00116DC0" w:rsidRDefault="008030FA" w:rsidP="008030FA">
            <w:pPr>
              <w:jc w:val="center"/>
              <w:rPr>
                <w:rFonts w:ascii="宋体" w:eastAsia="宋体" w:hAnsi="宋体"/>
                <w:color w:val="000000" w:themeColor="text1"/>
                <w:szCs w:val="21"/>
              </w:rPr>
            </w:pPr>
            <w:r w:rsidRPr="00116DC0">
              <w:rPr>
                <w:rFonts w:ascii="宋体" w:eastAsia="宋体" w:hAnsi="宋体"/>
                <w:color w:val="000000" w:themeColor="text1"/>
                <w:szCs w:val="21"/>
              </w:rPr>
              <w:t>3-3</w:t>
            </w:r>
            <w:r w:rsidRPr="00116DC0">
              <w:rPr>
                <w:rFonts w:ascii="宋体" w:eastAsia="宋体" w:hAnsi="宋体" w:hint="eastAsia"/>
                <w:color w:val="000000" w:themeColor="text1"/>
                <w:szCs w:val="21"/>
              </w:rPr>
              <w:t>、6</w:t>
            </w:r>
            <w:r w:rsidRPr="00116DC0">
              <w:rPr>
                <w:rFonts w:ascii="宋体" w:eastAsia="宋体" w:hAnsi="宋体"/>
                <w:color w:val="000000" w:themeColor="text1"/>
                <w:szCs w:val="21"/>
              </w:rPr>
              <w:t>-2</w:t>
            </w:r>
          </w:p>
        </w:tc>
        <w:tc>
          <w:tcPr>
            <w:tcW w:w="1418" w:type="dxa"/>
            <w:vAlign w:val="center"/>
          </w:tcPr>
          <w:p w14:paraId="7769B103" w14:textId="77777777" w:rsidR="008030FA" w:rsidRPr="00116DC0" w:rsidRDefault="008030FA" w:rsidP="008030FA">
            <w:pPr>
              <w:jc w:val="center"/>
              <w:rPr>
                <w:rFonts w:ascii="宋体" w:eastAsia="宋体" w:hAnsi="宋体"/>
                <w:color w:val="000000" w:themeColor="text1"/>
                <w:szCs w:val="21"/>
              </w:rPr>
            </w:pPr>
            <w:r w:rsidRPr="00116DC0">
              <w:rPr>
                <w:rFonts w:ascii="宋体" w:eastAsia="宋体" w:hAnsi="宋体" w:hint="eastAsia"/>
                <w:color w:val="000000" w:themeColor="text1"/>
                <w:szCs w:val="21"/>
              </w:rPr>
              <w:t>1</w:t>
            </w:r>
          </w:p>
        </w:tc>
        <w:tc>
          <w:tcPr>
            <w:tcW w:w="1417" w:type="dxa"/>
            <w:vAlign w:val="center"/>
          </w:tcPr>
          <w:p w14:paraId="2CB8BC3F" w14:textId="77777777" w:rsidR="008030FA" w:rsidRPr="00116DC0" w:rsidRDefault="008030FA" w:rsidP="008030FA">
            <w:pPr>
              <w:jc w:val="center"/>
              <w:rPr>
                <w:rFonts w:ascii="宋体" w:eastAsia="宋体" w:hAnsi="宋体"/>
                <w:color w:val="000000" w:themeColor="text1"/>
                <w:szCs w:val="21"/>
              </w:rPr>
            </w:pPr>
            <w:r w:rsidRPr="00116DC0">
              <w:rPr>
                <w:rFonts w:ascii="宋体" w:eastAsia="宋体" w:hAnsi="宋体" w:hint="eastAsia"/>
                <w:color w:val="000000" w:themeColor="text1"/>
                <w:szCs w:val="21"/>
              </w:rPr>
              <w:t>组织小结</w:t>
            </w:r>
          </w:p>
        </w:tc>
      </w:tr>
      <w:tr w:rsidR="008030FA" w14:paraId="70A5C8DB" w14:textId="77777777" w:rsidTr="00116DC0">
        <w:tc>
          <w:tcPr>
            <w:tcW w:w="5804" w:type="dxa"/>
            <w:gridSpan w:val="4"/>
            <w:vAlign w:val="center"/>
          </w:tcPr>
          <w:p w14:paraId="04F8708A" w14:textId="77777777" w:rsidR="008030FA" w:rsidRPr="00116DC0" w:rsidRDefault="008030FA" w:rsidP="008030FA">
            <w:pPr>
              <w:jc w:val="center"/>
              <w:rPr>
                <w:rFonts w:ascii="宋体" w:eastAsia="宋体" w:hAnsi="宋体"/>
                <w:color w:val="000000" w:themeColor="text1"/>
                <w:szCs w:val="21"/>
              </w:rPr>
            </w:pPr>
            <w:r w:rsidRPr="00116DC0">
              <w:rPr>
                <w:rFonts w:ascii="宋体" w:eastAsia="宋体" w:hAnsi="宋体"/>
                <w:color w:val="000000" w:themeColor="text1"/>
                <w:szCs w:val="21"/>
              </w:rPr>
              <w:t>合计</w:t>
            </w:r>
          </w:p>
        </w:tc>
        <w:tc>
          <w:tcPr>
            <w:tcW w:w="1418" w:type="dxa"/>
            <w:vAlign w:val="center"/>
          </w:tcPr>
          <w:p w14:paraId="4A021402" w14:textId="77777777" w:rsidR="008030FA" w:rsidRPr="00116DC0" w:rsidRDefault="008030FA" w:rsidP="008030FA">
            <w:pPr>
              <w:jc w:val="center"/>
              <w:rPr>
                <w:rFonts w:ascii="宋体" w:eastAsia="宋体" w:hAnsi="宋体"/>
                <w:color w:val="000000" w:themeColor="text1"/>
                <w:szCs w:val="21"/>
              </w:rPr>
            </w:pPr>
            <w:r w:rsidRPr="00116DC0">
              <w:rPr>
                <w:rFonts w:ascii="宋体" w:eastAsia="宋体" w:hAnsi="宋体" w:hint="eastAsia"/>
                <w:color w:val="000000" w:themeColor="text1"/>
                <w:szCs w:val="21"/>
              </w:rPr>
              <w:t>4</w:t>
            </w:r>
            <w:r w:rsidRPr="00116DC0">
              <w:rPr>
                <w:rFonts w:ascii="宋体" w:eastAsia="宋体" w:hAnsi="宋体"/>
                <w:color w:val="000000" w:themeColor="text1"/>
                <w:szCs w:val="21"/>
              </w:rPr>
              <w:t>0</w:t>
            </w:r>
          </w:p>
        </w:tc>
        <w:tc>
          <w:tcPr>
            <w:tcW w:w="1417" w:type="dxa"/>
            <w:vAlign w:val="center"/>
          </w:tcPr>
          <w:p w14:paraId="4CC65B34" w14:textId="77777777" w:rsidR="008030FA" w:rsidRPr="00116DC0" w:rsidRDefault="008030FA" w:rsidP="008030FA">
            <w:pPr>
              <w:jc w:val="center"/>
              <w:rPr>
                <w:rFonts w:ascii="宋体" w:eastAsia="宋体" w:hAnsi="宋体"/>
                <w:color w:val="000000" w:themeColor="text1"/>
                <w:szCs w:val="21"/>
              </w:rPr>
            </w:pPr>
          </w:p>
        </w:tc>
      </w:tr>
    </w:tbl>
    <w:p w14:paraId="470C3110" w14:textId="77777777" w:rsidR="00660A34" w:rsidRDefault="00000000">
      <w:pPr>
        <w:spacing w:line="360" w:lineRule="auto"/>
        <w:ind w:firstLineChars="200" w:firstLine="562"/>
        <w:rPr>
          <w:rFonts w:ascii="宋体" w:eastAsia="宋体" w:hAnsi="宋体" w:cs="宋体"/>
          <w:b/>
          <w:color w:val="000000"/>
          <w:sz w:val="28"/>
          <w:szCs w:val="28"/>
          <w:lang w:bidi="ar"/>
        </w:rPr>
      </w:pPr>
      <w:r>
        <w:rPr>
          <w:rFonts w:ascii="宋体" w:eastAsia="宋体" w:hAnsi="宋体" w:cs="宋体" w:hint="eastAsia"/>
          <w:b/>
          <w:color w:val="000000"/>
          <w:sz w:val="28"/>
          <w:szCs w:val="28"/>
          <w:lang w:bidi="ar"/>
        </w:rPr>
        <w:t>四、课程实施</w:t>
      </w:r>
    </w:p>
    <w:p w14:paraId="39C31D10" w14:textId="31A6A44A" w:rsidR="00660A34" w:rsidRDefault="00000000">
      <w:pPr>
        <w:spacing w:line="360" w:lineRule="auto"/>
        <w:ind w:firstLineChars="200" w:firstLine="482"/>
        <w:rPr>
          <w:rFonts w:ascii="宋体" w:eastAsia="宋体" w:hAnsi="宋体" w:cs="宋体"/>
          <w:b/>
          <w:bCs/>
          <w:sz w:val="24"/>
          <w:lang w:bidi="ar"/>
        </w:rPr>
      </w:pPr>
      <w:r>
        <w:rPr>
          <w:rFonts w:ascii="宋体" w:eastAsia="宋体" w:hAnsi="宋体" w:cs="宋体" w:hint="eastAsia"/>
          <w:b/>
          <w:bCs/>
          <w:sz w:val="24"/>
          <w:lang w:bidi="ar"/>
        </w:rPr>
        <w:t>（一）</w:t>
      </w:r>
      <w:r w:rsidR="008030FA">
        <w:rPr>
          <w:rFonts w:ascii="宋体" w:eastAsia="宋体" w:hAnsi="宋体" w:cs="宋体" w:hint="eastAsia"/>
          <w:b/>
          <w:bCs/>
          <w:sz w:val="24"/>
          <w:lang w:bidi="ar"/>
        </w:rPr>
        <w:t>教学</w:t>
      </w:r>
      <w:r>
        <w:rPr>
          <w:rFonts w:ascii="宋体" w:eastAsia="宋体" w:hAnsi="宋体" w:cs="宋体" w:hint="eastAsia"/>
          <w:b/>
          <w:bCs/>
          <w:sz w:val="24"/>
          <w:lang w:bidi="ar"/>
        </w:rPr>
        <w:t>组织</w:t>
      </w:r>
    </w:p>
    <w:p w14:paraId="3B24AC1B" w14:textId="5B606365" w:rsidR="008030FA" w:rsidRDefault="008030FA" w:rsidP="008030FA">
      <w:pPr>
        <w:pStyle w:val="a9"/>
        <w:spacing w:line="360" w:lineRule="auto"/>
        <w:ind w:firstLine="480"/>
        <w:jc w:val="left"/>
        <w:rPr>
          <w:rFonts w:ascii="宋体" w:hAnsi="宋体" w:cs="宋体"/>
          <w:kern w:val="0"/>
          <w:sz w:val="24"/>
          <w:lang w:bidi="ar"/>
        </w:rPr>
      </w:pPr>
      <w:r>
        <w:rPr>
          <w:rFonts w:ascii="宋体" w:hAnsi="宋体" w:cs="宋体" w:hint="eastAsia"/>
          <w:kern w:val="0"/>
          <w:sz w:val="24"/>
          <w:lang w:bidi="ar"/>
        </w:rPr>
        <w:t>落实教育部要求，</w:t>
      </w:r>
      <w:r w:rsidRPr="00434F9F">
        <w:rPr>
          <w:rFonts w:ascii="宋体" w:hAnsi="宋体" w:cs="宋体" w:hint="eastAsia"/>
          <w:kern w:val="0"/>
          <w:sz w:val="24"/>
          <w:lang w:bidi="ar"/>
        </w:rPr>
        <w:t>第一学期</w:t>
      </w:r>
      <w:r>
        <w:rPr>
          <w:rFonts w:ascii="宋体" w:hAnsi="宋体" w:cs="宋体" w:hint="eastAsia"/>
          <w:kern w:val="0"/>
          <w:sz w:val="24"/>
          <w:lang w:bidi="ar"/>
        </w:rPr>
        <w:t>至</w:t>
      </w:r>
      <w:r w:rsidRPr="00434F9F">
        <w:rPr>
          <w:rFonts w:ascii="宋体" w:hAnsi="宋体" w:cs="宋体" w:hint="eastAsia"/>
          <w:kern w:val="0"/>
          <w:sz w:val="24"/>
          <w:lang w:bidi="ar"/>
        </w:rPr>
        <w:t>第四学期</w:t>
      </w:r>
      <w:r>
        <w:rPr>
          <w:rFonts w:ascii="宋体" w:hAnsi="宋体" w:cs="宋体" w:hint="eastAsia"/>
          <w:kern w:val="0"/>
          <w:sz w:val="24"/>
          <w:lang w:bidi="ar"/>
        </w:rPr>
        <w:t>组织项目报名、学习实践、成果提交和成绩评定</w:t>
      </w:r>
      <w:r w:rsidRPr="00434F9F">
        <w:rPr>
          <w:rFonts w:ascii="宋体" w:hAnsi="宋体" w:cs="宋体" w:hint="eastAsia"/>
          <w:kern w:val="0"/>
          <w:sz w:val="24"/>
          <w:lang w:bidi="ar"/>
        </w:rPr>
        <w:t>，</w:t>
      </w:r>
      <w:r>
        <w:rPr>
          <w:rFonts w:ascii="宋体" w:hAnsi="宋体" w:cs="宋体" w:hint="eastAsia"/>
          <w:kern w:val="0"/>
          <w:sz w:val="24"/>
          <w:lang w:bidi="ar"/>
        </w:rPr>
        <w:t>实践成绩</w:t>
      </w:r>
      <w:r w:rsidRPr="00434F9F">
        <w:rPr>
          <w:rFonts w:ascii="宋体" w:hAnsi="宋体" w:cs="宋体" w:hint="eastAsia"/>
          <w:kern w:val="0"/>
          <w:sz w:val="24"/>
          <w:lang w:bidi="ar"/>
        </w:rPr>
        <w:t>在第四学期</w:t>
      </w:r>
      <w:r>
        <w:rPr>
          <w:rFonts w:ascii="宋体" w:hAnsi="宋体" w:cs="宋体" w:hint="eastAsia"/>
          <w:kern w:val="0"/>
          <w:sz w:val="24"/>
          <w:lang w:bidi="ar"/>
        </w:rPr>
        <w:t>录入</w:t>
      </w:r>
      <w:r w:rsidRPr="00434F9F">
        <w:rPr>
          <w:rFonts w:ascii="宋体" w:hAnsi="宋体" w:cs="宋体" w:hint="eastAsia"/>
          <w:kern w:val="0"/>
          <w:sz w:val="24"/>
          <w:lang w:bidi="ar"/>
        </w:rPr>
        <w:t>“思想政治理论课实践”</w:t>
      </w:r>
      <w:r>
        <w:rPr>
          <w:rFonts w:ascii="宋体" w:hAnsi="宋体" w:cs="宋体" w:hint="eastAsia"/>
          <w:kern w:val="0"/>
          <w:sz w:val="24"/>
          <w:lang w:bidi="ar"/>
        </w:rPr>
        <w:t>课程</w:t>
      </w:r>
      <w:r w:rsidR="00716D23">
        <w:rPr>
          <w:rFonts w:ascii="宋体" w:hAnsi="宋体" w:cs="宋体" w:hint="eastAsia"/>
          <w:kern w:val="0"/>
          <w:sz w:val="24"/>
          <w:lang w:bidi="ar"/>
        </w:rPr>
        <w:t>成绩</w:t>
      </w:r>
      <w:r w:rsidRPr="00434F9F">
        <w:rPr>
          <w:rFonts w:ascii="宋体" w:hAnsi="宋体" w:cs="宋体" w:hint="eastAsia"/>
          <w:kern w:val="0"/>
          <w:sz w:val="24"/>
          <w:lang w:bidi="ar"/>
        </w:rPr>
        <w:t>。</w:t>
      </w:r>
    </w:p>
    <w:p w14:paraId="6CCC8F44" w14:textId="77777777" w:rsidR="00660A34" w:rsidRDefault="00000000">
      <w:pPr>
        <w:spacing w:line="360" w:lineRule="auto"/>
        <w:ind w:firstLineChars="200" w:firstLine="482"/>
        <w:rPr>
          <w:rFonts w:ascii="宋体" w:eastAsia="宋体" w:hAnsi="宋体" w:cs="宋体"/>
          <w:b/>
          <w:bCs/>
          <w:sz w:val="24"/>
          <w:lang w:bidi="ar"/>
        </w:rPr>
      </w:pPr>
      <w:r>
        <w:rPr>
          <w:rFonts w:ascii="宋体" w:eastAsia="宋体" w:hAnsi="宋体" w:cs="宋体" w:hint="eastAsia"/>
          <w:b/>
          <w:bCs/>
          <w:sz w:val="24"/>
          <w:lang w:bidi="ar"/>
        </w:rPr>
        <w:t>（二）教学方法与教学手段</w:t>
      </w:r>
    </w:p>
    <w:p w14:paraId="7EA111D8" w14:textId="4BD714CD" w:rsidR="00660A34" w:rsidRDefault="00716D23">
      <w:pPr>
        <w:spacing w:line="360" w:lineRule="auto"/>
        <w:ind w:firstLineChars="200" w:firstLine="480"/>
        <w:rPr>
          <w:rFonts w:ascii="宋体" w:eastAsia="宋体" w:hAnsi="宋体" w:cs="宋体"/>
          <w:sz w:val="24"/>
          <w:lang w:bidi="ar"/>
        </w:rPr>
      </w:pPr>
      <w:r>
        <w:rPr>
          <w:rFonts w:ascii="宋体" w:eastAsia="宋体" w:hAnsi="宋体" w:cs="宋体"/>
          <w:sz w:val="24"/>
          <w:lang w:bidi="ar"/>
        </w:rPr>
        <w:t>1.</w:t>
      </w:r>
      <w:r>
        <w:rPr>
          <w:rFonts w:ascii="宋体" w:eastAsia="宋体" w:hAnsi="宋体" w:cs="宋体" w:hint="eastAsia"/>
          <w:sz w:val="24"/>
          <w:lang w:bidi="ar"/>
        </w:rPr>
        <w:t>采用启发式、讨论式、案例式教学，让学生真正了解实践项目，从而具备思想政治理论和马克思主义理论的实际应用能力。</w:t>
      </w:r>
    </w:p>
    <w:p w14:paraId="04368C46" w14:textId="47E06CA7" w:rsidR="00660A34" w:rsidRDefault="00716D23">
      <w:pPr>
        <w:spacing w:line="360" w:lineRule="auto"/>
        <w:ind w:firstLineChars="200" w:firstLine="480"/>
        <w:rPr>
          <w:rFonts w:ascii="宋体" w:eastAsia="宋体" w:hAnsi="宋体" w:cs="宋体"/>
          <w:sz w:val="24"/>
          <w:lang w:bidi="ar"/>
        </w:rPr>
      </w:pPr>
      <w:r>
        <w:rPr>
          <w:rFonts w:ascii="宋体" w:eastAsia="宋体" w:hAnsi="宋体" w:cs="宋体"/>
          <w:sz w:val="24"/>
          <w:lang w:bidi="ar"/>
        </w:rPr>
        <w:t>2.</w:t>
      </w:r>
      <w:r w:rsidRPr="00716D23">
        <w:rPr>
          <w:rFonts w:ascii="宋体" w:eastAsia="宋体" w:hAnsi="宋体" w:cs="宋体" w:hint="eastAsia"/>
          <w:sz w:val="24"/>
          <w:lang w:bidi="ar"/>
        </w:rPr>
        <w:t>采用多媒体教学手段，线上线下相结合，指导督促学生开展实践，对实践过程中的问题答疑解惑。</w:t>
      </w:r>
    </w:p>
    <w:p w14:paraId="6D5061EA" w14:textId="77777777" w:rsidR="00660A34" w:rsidRDefault="00000000">
      <w:pPr>
        <w:spacing w:line="360" w:lineRule="auto"/>
        <w:ind w:firstLineChars="200" w:firstLine="482"/>
        <w:rPr>
          <w:rFonts w:ascii="宋体" w:eastAsia="宋体" w:hAnsi="宋体" w:cs="宋体"/>
          <w:b/>
          <w:bCs/>
          <w:color w:val="000000"/>
          <w:sz w:val="24"/>
          <w:lang w:bidi="ar"/>
        </w:rPr>
      </w:pPr>
      <w:r>
        <w:rPr>
          <w:rFonts w:ascii="宋体" w:eastAsia="宋体" w:hAnsi="宋体" w:hint="eastAsia"/>
          <w:b/>
          <w:bCs/>
          <w:sz w:val="24"/>
        </w:rPr>
        <w:t>（三）主要教学环节质量要求如表所示</w:t>
      </w:r>
      <w:r>
        <w:rPr>
          <w:rFonts w:ascii="宋体" w:eastAsia="宋体" w:hAnsi="宋体" w:cs="宋体" w:hint="eastAsia"/>
          <w:b/>
          <w:bCs/>
          <w:color w:val="000000"/>
          <w:sz w:val="24"/>
          <w:lang w:bidi="ar"/>
        </w:rPr>
        <w:t>。</w:t>
      </w:r>
    </w:p>
    <w:tbl>
      <w:tblPr>
        <w:tblW w:w="8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1427"/>
        <w:gridCol w:w="6455"/>
      </w:tblGrid>
      <w:tr w:rsidR="00660A34" w14:paraId="372B61BB" w14:textId="77777777" w:rsidTr="00C15301">
        <w:trPr>
          <w:trHeight w:val="510"/>
          <w:jc w:val="center"/>
        </w:trPr>
        <w:tc>
          <w:tcPr>
            <w:tcW w:w="2141" w:type="dxa"/>
            <w:gridSpan w:val="2"/>
            <w:vAlign w:val="center"/>
          </w:tcPr>
          <w:p w14:paraId="3FC94179" w14:textId="77777777" w:rsidR="00660A34" w:rsidRPr="00116DC0" w:rsidRDefault="00000000">
            <w:pPr>
              <w:snapToGrid w:val="0"/>
              <w:jc w:val="center"/>
              <w:rPr>
                <w:rFonts w:ascii="宋体" w:eastAsia="宋体" w:hAnsi="宋体"/>
                <w:b/>
                <w:bCs/>
                <w:szCs w:val="21"/>
              </w:rPr>
            </w:pPr>
            <w:r w:rsidRPr="00116DC0">
              <w:rPr>
                <w:rFonts w:ascii="宋体" w:eastAsia="宋体" w:hAnsi="宋体"/>
                <w:b/>
                <w:bCs/>
                <w:szCs w:val="21"/>
              </w:rPr>
              <w:t>主要</w:t>
            </w:r>
            <w:r w:rsidRPr="00116DC0">
              <w:rPr>
                <w:rFonts w:ascii="宋体" w:eastAsia="宋体" w:hAnsi="宋体" w:hint="eastAsia"/>
                <w:b/>
                <w:bCs/>
                <w:szCs w:val="21"/>
              </w:rPr>
              <w:t>教学</w:t>
            </w:r>
            <w:r w:rsidRPr="00116DC0">
              <w:rPr>
                <w:rFonts w:ascii="宋体" w:eastAsia="宋体" w:hAnsi="宋体"/>
                <w:b/>
                <w:bCs/>
                <w:szCs w:val="21"/>
              </w:rPr>
              <w:t>环节</w:t>
            </w:r>
          </w:p>
        </w:tc>
        <w:tc>
          <w:tcPr>
            <w:tcW w:w="6455" w:type="dxa"/>
            <w:vAlign w:val="center"/>
          </w:tcPr>
          <w:p w14:paraId="26E1955A" w14:textId="77777777" w:rsidR="00660A34" w:rsidRPr="00116DC0" w:rsidRDefault="00000000">
            <w:pPr>
              <w:snapToGrid w:val="0"/>
              <w:jc w:val="center"/>
              <w:rPr>
                <w:rFonts w:ascii="宋体" w:eastAsia="宋体" w:hAnsi="宋体"/>
                <w:b/>
                <w:bCs/>
                <w:szCs w:val="21"/>
              </w:rPr>
            </w:pPr>
            <w:r w:rsidRPr="00116DC0">
              <w:rPr>
                <w:rFonts w:ascii="宋体" w:eastAsia="宋体" w:hAnsi="宋体"/>
                <w:b/>
                <w:bCs/>
                <w:szCs w:val="21"/>
              </w:rPr>
              <w:t>质量要求</w:t>
            </w:r>
          </w:p>
        </w:tc>
      </w:tr>
      <w:tr w:rsidR="00660A34" w14:paraId="18422D11" w14:textId="77777777" w:rsidTr="00C15301">
        <w:trPr>
          <w:trHeight w:val="103"/>
          <w:jc w:val="center"/>
        </w:trPr>
        <w:tc>
          <w:tcPr>
            <w:tcW w:w="714" w:type="dxa"/>
            <w:vMerge w:val="restart"/>
            <w:vAlign w:val="center"/>
          </w:tcPr>
          <w:p w14:paraId="16511A14" w14:textId="77777777" w:rsidR="00660A34" w:rsidRPr="00116DC0" w:rsidRDefault="00000000">
            <w:pPr>
              <w:jc w:val="center"/>
              <w:rPr>
                <w:rFonts w:ascii="宋体" w:eastAsia="宋体" w:hAnsi="宋体"/>
                <w:szCs w:val="21"/>
              </w:rPr>
            </w:pPr>
            <w:r w:rsidRPr="00116DC0">
              <w:rPr>
                <w:rFonts w:ascii="宋体" w:eastAsia="宋体" w:hAnsi="宋体"/>
                <w:szCs w:val="21"/>
              </w:rPr>
              <w:t>准备</w:t>
            </w:r>
          </w:p>
          <w:p w14:paraId="40622E42" w14:textId="77777777" w:rsidR="00660A34" w:rsidRPr="00116DC0" w:rsidRDefault="00000000">
            <w:pPr>
              <w:jc w:val="center"/>
              <w:rPr>
                <w:rFonts w:ascii="宋体" w:eastAsia="宋体" w:hAnsi="宋体"/>
                <w:szCs w:val="21"/>
              </w:rPr>
            </w:pPr>
            <w:r w:rsidRPr="00116DC0">
              <w:rPr>
                <w:rFonts w:ascii="宋体" w:eastAsia="宋体" w:hAnsi="宋体"/>
                <w:szCs w:val="21"/>
              </w:rPr>
              <w:t>阶段</w:t>
            </w:r>
          </w:p>
        </w:tc>
        <w:tc>
          <w:tcPr>
            <w:tcW w:w="1427" w:type="dxa"/>
            <w:vAlign w:val="center"/>
          </w:tcPr>
          <w:p w14:paraId="11956E46" w14:textId="77777777" w:rsidR="00660A34" w:rsidRPr="00116DC0" w:rsidRDefault="00000000">
            <w:pPr>
              <w:rPr>
                <w:rFonts w:ascii="宋体" w:eastAsia="宋体" w:hAnsi="宋体"/>
                <w:szCs w:val="21"/>
              </w:rPr>
            </w:pPr>
            <w:r w:rsidRPr="00116DC0">
              <w:rPr>
                <w:rFonts w:ascii="宋体" w:eastAsia="宋体" w:hAnsi="宋体"/>
                <w:szCs w:val="21"/>
              </w:rPr>
              <w:t>1.实践计划</w:t>
            </w:r>
          </w:p>
        </w:tc>
        <w:tc>
          <w:tcPr>
            <w:tcW w:w="6455" w:type="dxa"/>
            <w:vAlign w:val="center"/>
          </w:tcPr>
          <w:p w14:paraId="2CB4342B" w14:textId="0664AD84" w:rsidR="00660A34" w:rsidRPr="00116DC0" w:rsidRDefault="00000000">
            <w:pPr>
              <w:rPr>
                <w:rFonts w:ascii="宋体" w:eastAsia="宋体" w:hAnsi="宋体" w:cs="宋体"/>
                <w:spacing w:val="-2"/>
                <w:szCs w:val="21"/>
                <w:lang w:bidi="ar"/>
              </w:rPr>
            </w:pPr>
            <w:r w:rsidRPr="00116DC0">
              <w:rPr>
                <w:rFonts w:ascii="宋体" w:eastAsia="宋体" w:hAnsi="宋体" w:cs="宋体" w:hint="eastAsia"/>
                <w:spacing w:val="-2"/>
                <w:szCs w:val="21"/>
                <w:lang w:bidi="ar"/>
              </w:rPr>
              <w:t>根据教学大纲制定详实可行的《实践教学</w:t>
            </w:r>
            <w:r w:rsidR="00517512" w:rsidRPr="00116DC0">
              <w:rPr>
                <w:rFonts w:ascii="宋体" w:eastAsia="宋体" w:hAnsi="宋体" w:cs="宋体" w:hint="eastAsia"/>
                <w:spacing w:val="-2"/>
                <w:szCs w:val="21"/>
                <w:lang w:bidi="ar"/>
              </w:rPr>
              <w:t>计划</w:t>
            </w:r>
            <w:r w:rsidRPr="00116DC0">
              <w:rPr>
                <w:rFonts w:ascii="宋体" w:eastAsia="宋体" w:hAnsi="宋体" w:cs="宋体" w:hint="eastAsia"/>
                <w:spacing w:val="-2"/>
                <w:szCs w:val="21"/>
                <w:lang w:bidi="ar"/>
              </w:rPr>
              <w:t>进度表》</w:t>
            </w:r>
            <w:r w:rsidR="00517512" w:rsidRPr="00116DC0">
              <w:rPr>
                <w:rFonts w:ascii="宋体" w:eastAsia="宋体" w:hAnsi="宋体" w:cs="宋体" w:hint="eastAsia"/>
                <w:spacing w:val="-2"/>
                <w:szCs w:val="21"/>
                <w:lang w:bidi="ar"/>
              </w:rPr>
              <w:t>。</w:t>
            </w:r>
          </w:p>
        </w:tc>
      </w:tr>
      <w:tr w:rsidR="00660A34" w14:paraId="751A9C39" w14:textId="77777777" w:rsidTr="00C15301">
        <w:trPr>
          <w:trHeight w:val="510"/>
          <w:jc w:val="center"/>
        </w:trPr>
        <w:tc>
          <w:tcPr>
            <w:tcW w:w="714" w:type="dxa"/>
            <w:vMerge/>
            <w:vAlign w:val="center"/>
          </w:tcPr>
          <w:p w14:paraId="3DC797AE" w14:textId="77777777" w:rsidR="00660A34" w:rsidRPr="00116DC0" w:rsidRDefault="00660A34">
            <w:pPr>
              <w:jc w:val="center"/>
              <w:rPr>
                <w:rFonts w:ascii="宋体" w:eastAsia="宋体" w:hAnsi="宋体"/>
                <w:szCs w:val="21"/>
              </w:rPr>
            </w:pPr>
          </w:p>
        </w:tc>
        <w:tc>
          <w:tcPr>
            <w:tcW w:w="1427" w:type="dxa"/>
            <w:vAlign w:val="center"/>
          </w:tcPr>
          <w:p w14:paraId="2D12B206" w14:textId="77777777" w:rsidR="00660A34" w:rsidRPr="00116DC0" w:rsidRDefault="00000000">
            <w:pPr>
              <w:snapToGrid w:val="0"/>
              <w:rPr>
                <w:rFonts w:ascii="宋体" w:eastAsia="宋体" w:hAnsi="宋体"/>
                <w:szCs w:val="21"/>
              </w:rPr>
            </w:pPr>
            <w:r w:rsidRPr="00116DC0">
              <w:rPr>
                <w:rFonts w:ascii="宋体" w:eastAsia="宋体" w:hAnsi="宋体"/>
                <w:szCs w:val="21"/>
              </w:rPr>
              <w:t>2.指导老师</w:t>
            </w:r>
          </w:p>
        </w:tc>
        <w:tc>
          <w:tcPr>
            <w:tcW w:w="6455" w:type="dxa"/>
            <w:vAlign w:val="center"/>
          </w:tcPr>
          <w:p w14:paraId="4144526B" w14:textId="795E9A51" w:rsidR="00660A34" w:rsidRPr="00116DC0" w:rsidRDefault="00517512">
            <w:pPr>
              <w:rPr>
                <w:rFonts w:ascii="宋体" w:eastAsia="宋体" w:hAnsi="宋体" w:cs="宋体"/>
                <w:spacing w:val="-2"/>
                <w:szCs w:val="21"/>
                <w:lang w:bidi="ar"/>
              </w:rPr>
            </w:pPr>
            <w:r w:rsidRPr="00116DC0">
              <w:rPr>
                <w:rFonts w:ascii="宋体" w:eastAsia="宋体" w:hAnsi="宋体" w:cs="宋体" w:hint="eastAsia"/>
                <w:spacing w:val="-2"/>
                <w:szCs w:val="21"/>
                <w:lang w:bidi="ar"/>
              </w:rPr>
              <w:t>既具备扎实的思想政治理论知识和马克思主义理论知识，又具备实践教学能力。</w:t>
            </w:r>
          </w:p>
        </w:tc>
      </w:tr>
      <w:tr w:rsidR="00660A34" w14:paraId="22AC47E3" w14:textId="77777777" w:rsidTr="00C15301">
        <w:trPr>
          <w:trHeight w:val="50"/>
          <w:jc w:val="center"/>
        </w:trPr>
        <w:tc>
          <w:tcPr>
            <w:tcW w:w="714" w:type="dxa"/>
            <w:vMerge/>
            <w:vAlign w:val="center"/>
          </w:tcPr>
          <w:p w14:paraId="18E8303E" w14:textId="77777777" w:rsidR="00660A34" w:rsidRPr="00116DC0" w:rsidRDefault="00660A34">
            <w:pPr>
              <w:jc w:val="center"/>
              <w:rPr>
                <w:rFonts w:ascii="宋体" w:eastAsia="宋体" w:hAnsi="宋体"/>
                <w:szCs w:val="21"/>
              </w:rPr>
            </w:pPr>
          </w:p>
        </w:tc>
        <w:tc>
          <w:tcPr>
            <w:tcW w:w="1427" w:type="dxa"/>
            <w:vAlign w:val="center"/>
          </w:tcPr>
          <w:p w14:paraId="1E8F85FB" w14:textId="77777777" w:rsidR="00660A34" w:rsidRPr="00116DC0" w:rsidRDefault="00000000">
            <w:pPr>
              <w:snapToGrid w:val="0"/>
              <w:rPr>
                <w:rFonts w:ascii="宋体" w:eastAsia="宋体" w:hAnsi="宋体"/>
                <w:szCs w:val="21"/>
              </w:rPr>
            </w:pPr>
            <w:r w:rsidRPr="00116DC0">
              <w:rPr>
                <w:rFonts w:ascii="宋体" w:eastAsia="宋体" w:hAnsi="宋体"/>
                <w:szCs w:val="21"/>
              </w:rPr>
              <w:t>3.</w:t>
            </w:r>
            <w:r w:rsidRPr="00116DC0">
              <w:rPr>
                <w:rFonts w:ascii="宋体" w:eastAsia="宋体" w:hAnsi="宋体" w:hint="eastAsia"/>
                <w:szCs w:val="21"/>
              </w:rPr>
              <w:t>选用</w:t>
            </w:r>
            <w:r w:rsidRPr="00116DC0">
              <w:rPr>
                <w:rFonts w:ascii="宋体" w:eastAsia="宋体" w:hAnsi="宋体"/>
                <w:szCs w:val="21"/>
              </w:rPr>
              <w:t>教材</w:t>
            </w:r>
          </w:p>
        </w:tc>
        <w:tc>
          <w:tcPr>
            <w:tcW w:w="6455" w:type="dxa"/>
            <w:vAlign w:val="center"/>
          </w:tcPr>
          <w:p w14:paraId="03139E4B" w14:textId="3054503D" w:rsidR="00660A34" w:rsidRPr="00116DC0" w:rsidRDefault="00517512">
            <w:pPr>
              <w:rPr>
                <w:rFonts w:ascii="宋体" w:eastAsia="宋体" w:hAnsi="宋体" w:cs="宋体"/>
                <w:spacing w:val="-2"/>
                <w:szCs w:val="21"/>
                <w:lang w:bidi="ar"/>
              </w:rPr>
            </w:pPr>
            <w:r w:rsidRPr="00116DC0">
              <w:rPr>
                <w:rFonts w:ascii="宋体" w:eastAsia="宋体" w:hAnsi="宋体" w:cs="宋体" w:hint="eastAsia"/>
                <w:spacing w:val="-2"/>
                <w:szCs w:val="21"/>
                <w:lang w:bidi="ar"/>
              </w:rPr>
              <w:t xml:space="preserve">符合教学大纲要求，能够指导学生进行实践。 </w:t>
            </w:r>
          </w:p>
        </w:tc>
      </w:tr>
      <w:tr w:rsidR="00660A34" w14:paraId="6F95F41A" w14:textId="77777777" w:rsidTr="00C15301">
        <w:trPr>
          <w:trHeight w:val="50"/>
          <w:jc w:val="center"/>
        </w:trPr>
        <w:tc>
          <w:tcPr>
            <w:tcW w:w="714" w:type="dxa"/>
            <w:vMerge/>
            <w:vAlign w:val="center"/>
          </w:tcPr>
          <w:p w14:paraId="464EA27D" w14:textId="77777777" w:rsidR="00660A34" w:rsidRPr="00116DC0" w:rsidRDefault="00660A34">
            <w:pPr>
              <w:jc w:val="center"/>
              <w:rPr>
                <w:rFonts w:ascii="宋体" w:eastAsia="宋体" w:hAnsi="宋体"/>
                <w:szCs w:val="21"/>
              </w:rPr>
            </w:pPr>
          </w:p>
        </w:tc>
        <w:tc>
          <w:tcPr>
            <w:tcW w:w="1427" w:type="dxa"/>
            <w:vAlign w:val="center"/>
          </w:tcPr>
          <w:p w14:paraId="51BC69C7" w14:textId="77777777" w:rsidR="00660A34" w:rsidRPr="00116DC0" w:rsidRDefault="00000000">
            <w:pPr>
              <w:snapToGrid w:val="0"/>
              <w:rPr>
                <w:rFonts w:ascii="宋体" w:eastAsia="宋体" w:hAnsi="宋体"/>
                <w:szCs w:val="21"/>
              </w:rPr>
            </w:pPr>
            <w:r w:rsidRPr="00116DC0">
              <w:rPr>
                <w:rFonts w:ascii="宋体" w:eastAsia="宋体" w:hAnsi="宋体"/>
                <w:szCs w:val="21"/>
              </w:rPr>
              <w:t>4.组织管理</w:t>
            </w:r>
          </w:p>
        </w:tc>
        <w:tc>
          <w:tcPr>
            <w:tcW w:w="6455" w:type="dxa"/>
            <w:vAlign w:val="center"/>
          </w:tcPr>
          <w:p w14:paraId="4432E55D" w14:textId="2AB60351" w:rsidR="00660A34" w:rsidRPr="00116DC0" w:rsidRDefault="00517512">
            <w:pPr>
              <w:rPr>
                <w:rFonts w:ascii="宋体" w:eastAsia="宋体" w:hAnsi="宋体" w:cs="宋体"/>
                <w:spacing w:val="-2"/>
                <w:szCs w:val="21"/>
                <w:lang w:bidi="ar"/>
              </w:rPr>
            </w:pPr>
            <w:r w:rsidRPr="00116DC0">
              <w:rPr>
                <w:rFonts w:ascii="宋体" w:eastAsia="宋体" w:hAnsi="宋体" w:cs="宋体" w:hint="eastAsia"/>
                <w:spacing w:val="-2"/>
                <w:szCs w:val="21"/>
                <w:lang w:bidi="ar"/>
              </w:rPr>
              <w:t>学院组织项目报名，指导老师讲授实践要求。</w:t>
            </w:r>
          </w:p>
        </w:tc>
      </w:tr>
      <w:tr w:rsidR="00660A34" w14:paraId="308E0E79" w14:textId="77777777" w:rsidTr="00C15301">
        <w:trPr>
          <w:trHeight w:val="55"/>
          <w:jc w:val="center"/>
        </w:trPr>
        <w:tc>
          <w:tcPr>
            <w:tcW w:w="714" w:type="dxa"/>
            <w:vMerge w:val="restart"/>
            <w:vAlign w:val="center"/>
          </w:tcPr>
          <w:p w14:paraId="66C2890C" w14:textId="77777777" w:rsidR="00660A34" w:rsidRPr="00116DC0" w:rsidRDefault="00000000">
            <w:pPr>
              <w:jc w:val="center"/>
              <w:rPr>
                <w:rFonts w:ascii="宋体" w:eastAsia="宋体" w:hAnsi="宋体"/>
                <w:szCs w:val="21"/>
              </w:rPr>
            </w:pPr>
            <w:r w:rsidRPr="00116DC0">
              <w:rPr>
                <w:rFonts w:ascii="宋体" w:eastAsia="宋体" w:hAnsi="宋体"/>
                <w:szCs w:val="21"/>
              </w:rPr>
              <w:t>实施</w:t>
            </w:r>
          </w:p>
          <w:p w14:paraId="50107816" w14:textId="77777777" w:rsidR="00660A34" w:rsidRPr="00116DC0" w:rsidRDefault="00000000">
            <w:pPr>
              <w:jc w:val="center"/>
              <w:rPr>
                <w:rFonts w:ascii="宋体" w:eastAsia="宋体" w:hAnsi="宋体"/>
                <w:szCs w:val="21"/>
              </w:rPr>
            </w:pPr>
            <w:r w:rsidRPr="00116DC0">
              <w:rPr>
                <w:rFonts w:ascii="宋体" w:eastAsia="宋体" w:hAnsi="宋体"/>
                <w:szCs w:val="21"/>
              </w:rPr>
              <w:t>阶段</w:t>
            </w:r>
          </w:p>
        </w:tc>
        <w:tc>
          <w:tcPr>
            <w:tcW w:w="1427" w:type="dxa"/>
            <w:vAlign w:val="center"/>
          </w:tcPr>
          <w:p w14:paraId="22DBBEF5" w14:textId="77777777" w:rsidR="00660A34" w:rsidRPr="00116DC0" w:rsidRDefault="00000000">
            <w:pPr>
              <w:rPr>
                <w:rFonts w:ascii="宋体" w:eastAsia="宋体" w:hAnsi="宋体"/>
                <w:szCs w:val="21"/>
              </w:rPr>
            </w:pPr>
            <w:r w:rsidRPr="00116DC0">
              <w:rPr>
                <w:rFonts w:ascii="宋体" w:eastAsia="宋体" w:hAnsi="宋体"/>
                <w:szCs w:val="21"/>
              </w:rPr>
              <w:t>1.计划执行</w:t>
            </w:r>
          </w:p>
        </w:tc>
        <w:tc>
          <w:tcPr>
            <w:tcW w:w="6455" w:type="dxa"/>
            <w:vAlign w:val="center"/>
          </w:tcPr>
          <w:p w14:paraId="6339841C" w14:textId="4E6993D7" w:rsidR="00660A34" w:rsidRPr="00116DC0" w:rsidRDefault="00517512">
            <w:pPr>
              <w:rPr>
                <w:rFonts w:ascii="宋体" w:eastAsia="宋体" w:hAnsi="宋体" w:cs="宋体"/>
                <w:spacing w:val="-2"/>
                <w:szCs w:val="21"/>
                <w:lang w:bidi="ar"/>
              </w:rPr>
            </w:pPr>
            <w:r w:rsidRPr="00116DC0">
              <w:rPr>
                <w:rFonts w:ascii="宋体" w:eastAsia="宋体" w:hAnsi="宋体" w:cs="宋体" w:hint="eastAsia"/>
                <w:spacing w:val="-2"/>
                <w:szCs w:val="21"/>
                <w:lang w:bidi="ar"/>
              </w:rPr>
              <w:t>严格按照教学大纲和《实践教学计划进度表》组织实践教学。</w:t>
            </w:r>
          </w:p>
        </w:tc>
      </w:tr>
      <w:tr w:rsidR="00660A34" w14:paraId="2F65E471" w14:textId="77777777" w:rsidTr="00C15301">
        <w:trPr>
          <w:trHeight w:val="50"/>
          <w:jc w:val="center"/>
        </w:trPr>
        <w:tc>
          <w:tcPr>
            <w:tcW w:w="714" w:type="dxa"/>
            <w:vMerge/>
            <w:vAlign w:val="center"/>
          </w:tcPr>
          <w:p w14:paraId="54CE0BCD" w14:textId="77777777" w:rsidR="00660A34" w:rsidRPr="00116DC0" w:rsidRDefault="00660A34">
            <w:pPr>
              <w:jc w:val="center"/>
              <w:rPr>
                <w:rFonts w:ascii="宋体" w:eastAsia="宋体" w:hAnsi="宋体"/>
                <w:szCs w:val="21"/>
              </w:rPr>
            </w:pPr>
          </w:p>
        </w:tc>
        <w:tc>
          <w:tcPr>
            <w:tcW w:w="1427" w:type="dxa"/>
            <w:vAlign w:val="center"/>
          </w:tcPr>
          <w:p w14:paraId="7FA79B20" w14:textId="77777777" w:rsidR="00660A34" w:rsidRPr="00116DC0" w:rsidRDefault="00000000">
            <w:pPr>
              <w:snapToGrid w:val="0"/>
              <w:rPr>
                <w:rFonts w:ascii="宋体" w:eastAsia="宋体" w:hAnsi="宋体"/>
                <w:szCs w:val="21"/>
              </w:rPr>
            </w:pPr>
            <w:r w:rsidRPr="00116DC0">
              <w:rPr>
                <w:rFonts w:ascii="宋体" w:eastAsia="宋体" w:hAnsi="宋体"/>
                <w:szCs w:val="21"/>
              </w:rPr>
              <w:t>2.</w:t>
            </w:r>
            <w:r w:rsidRPr="00116DC0">
              <w:rPr>
                <w:rFonts w:ascii="宋体" w:eastAsia="宋体" w:hAnsi="宋体" w:hint="eastAsia"/>
                <w:szCs w:val="21"/>
              </w:rPr>
              <w:t>过程</w:t>
            </w:r>
            <w:r w:rsidRPr="00116DC0">
              <w:rPr>
                <w:rFonts w:ascii="宋体" w:eastAsia="宋体" w:hAnsi="宋体"/>
                <w:szCs w:val="21"/>
              </w:rPr>
              <w:t>指导</w:t>
            </w:r>
          </w:p>
        </w:tc>
        <w:tc>
          <w:tcPr>
            <w:tcW w:w="6455" w:type="dxa"/>
            <w:vAlign w:val="center"/>
          </w:tcPr>
          <w:p w14:paraId="5BF70ACB" w14:textId="00F81070" w:rsidR="00660A34" w:rsidRPr="00116DC0" w:rsidRDefault="00517512">
            <w:pPr>
              <w:rPr>
                <w:rFonts w:ascii="宋体" w:eastAsia="宋体" w:hAnsi="宋体" w:cs="宋体"/>
                <w:spacing w:val="-2"/>
                <w:szCs w:val="21"/>
                <w:lang w:bidi="ar"/>
              </w:rPr>
            </w:pPr>
            <w:r w:rsidRPr="00116DC0">
              <w:rPr>
                <w:rFonts w:ascii="宋体" w:eastAsia="宋体" w:hAnsi="宋体" w:cs="宋体" w:hint="eastAsia"/>
                <w:spacing w:val="-2"/>
                <w:szCs w:val="21"/>
                <w:lang w:bidi="ar"/>
              </w:rPr>
              <w:t>线上线下相结合，指导督促、定期答疑，组织分享和小结。</w:t>
            </w:r>
          </w:p>
        </w:tc>
      </w:tr>
      <w:tr w:rsidR="00660A34" w14:paraId="0A134489" w14:textId="77777777" w:rsidTr="00C15301">
        <w:trPr>
          <w:trHeight w:val="121"/>
          <w:jc w:val="center"/>
        </w:trPr>
        <w:tc>
          <w:tcPr>
            <w:tcW w:w="714" w:type="dxa"/>
            <w:vMerge/>
            <w:vAlign w:val="center"/>
          </w:tcPr>
          <w:p w14:paraId="72F97C98" w14:textId="77777777" w:rsidR="00660A34" w:rsidRPr="00116DC0" w:rsidRDefault="00660A34">
            <w:pPr>
              <w:jc w:val="center"/>
              <w:rPr>
                <w:rFonts w:ascii="宋体" w:eastAsia="宋体" w:hAnsi="宋体"/>
                <w:szCs w:val="21"/>
              </w:rPr>
            </w:pPr>
          </w:p>
        </w:tc>
        <w:tc>
          <w:tcPr>
            <w:tcW w:w="1427" w:type="dxa"/>
            <w:vAlign w:val="center"/>
          </w:tcPr>
          <w:p w14:paraId="682DC03D" w14:textId="77777777" w:rsidR="00660A34" w:rsidRPr="00116DC0" w:rsidRDefault="00000000">
            <w:pPr>
              <w:snapToGrid w:val="0"/>
              <w:rPr>
                <w:rFonts w:ascii="宋体" w:eastAsia="宋体" w:hAnsi="宋体"/>
                <w:szCs w:val="21"/>
              </w:rPr>
            </w:pPr>
            <w:r w:rsidRPr="00116DC0">
              <w:rPr>
                <w:rFonts w:ascii="宋体" w:eastAsia="宋体" w:hAnsi="宋体"/>
                <w:szCs w:val="21"/>
              </w:rPr>
              <w:t>3.学生管理</w:t>
            </w:r>
          </w:p>
        </w:tc>
        <w:tc>
          <w:tcPr>
            <w:tcW w:w="6455" w:type="dxa"/>
            <w:vAlign w:val="center"/>
          </w:tcPr>
          <w:p w14:paraId="3E34C917" w14:textId="0DAC7CAB" w:rsidR="00660A34" w:rsidRPr="00116DC0" w:rsidRDefault="00BE4458">
            <w:pPr>
              <w:rPr>
                <w:rFonts w:ascii="宋体" w:eastAsia="宋体" w:hAnsi="宋体" w:cs="宋体"/>
                <w:spacing w:val="-2"/>
                <w:szCs w:val="21"/>
                <w:lang w:bidi="ar"/>
              </w:rPr>
            </w:pPr>
            <w:r w:rsidRPr="00116DC0">
              <w:rPr>
                <w:rFonts w:ascii="宋体" w:eastAsia="宋体" w:hAnsi="宋体" w:cs="宋体" w:hint="eastAsia"/>
                <w:spacing w:val="-2"/>
                <w:szCs w:val="21"/>
                <w:lang w:bidi="ar"/>
              </w:rPr>
              <w:t>采用有效</w:t>
            </w:r>
            <w:r w:rsidR="00517512" w:rsidRPr="00116DC0">
              <w:rPr>
                <w:rFonts w:ascii="宋体" w:eastAsia="宋体" w:hAnsi="宋体" w:cs="宋体" w:hint="eastAsia"/>
                <w:spacing w:val="-2"/>
                <w:szCs w:val="21"/>
                <w:lang w:bidi="ar"/>
              </w:rPr>
              <w:t>措施</w:t>
            </w:r>
            <w:r w:rsidRPr="00116DC0">
              <w:rPr>
                <w:rFonts w:ascii="宋体" w:eastAsia="宋体" w:hAnsi="宋体" w:cs="宋体" w:hint="eastAsia"/>
                <w:spacing w:val="-2"/>
                <w:szCs w:val="21"/>
                <w:lang w:bidi="ar"/>
              </w:rPr>
              <w:t>了解监督</w:t>
            </w:r>
            <w:r w:rsidR="00517512" w:rsidRPr="00116DC0">
              <w:rPr>
                <w:rFonts w:ascii="宋体" w:eastAsia="宋体" w:hAnsi="宋体" w:cs="宋体" w:hint="eastAsia"/>
                <w:spacing w:val="-2"/>
                <w:szCs w:val="21"/>
                <w:lang w:bidi="ar"/>
              </w:rPr>
              <w:t>学生实践过程</w:t>
            </w:r>
            <w:r w:rsidRPr="00116DC0">
              <w:rPr>
                <w:rFonts w:ascii="宋体" w:eastAsia="宋体" w:hAnsi="宋体" w:cs="宋体" w:hint="eastAsia"/>
                <w:spacing w:val="-2"/>
                <w:szCs w:val="21"/>
                <w:lang w:bidi="ar"/>
              </w:rPr>
              <w:t>。</w:t>
            </w:r>
          </w:p>
        </w:tc>
      </w:tr>
      <w:tr w:rsidR="00660A34" w14:paraId="2ED68929" w14:textId="77777777" w:rsidTr="00C15301">
        <w:trPr>
          <w:trHeight w:val="84"/>
          <w:jc w:val="center"/>
        </w:trPr>
        <w:tc>
          <w:tcPr>
            <w:tcW w:w="714" w:type="dxa"/>
            <w:vMerge/>
            <w:vAlign w:val="center"/>
          </w:tcPr>
          <w:p w14:paraId="2038F2B2" w14:textId="77777777" w:rsidR="00660A34" w:rsidRPr="00116DC0" w:rsidRDefault="00660A34">
            <w:pPr>
              <w:jc w:val="center"/>
              <w:rPr>
                <w:rFonts w:ascii="宋体" w:eastAsia="宋体" w:hAnsi="宋体"/>
                <w:szCs w:val="21"/>
              </w:rPr>
            </w:pPr>
          </w:p>
        </w:tc>
        <w:tc>
          <w:tcPr>
            <w:tcW w:w="1427" w:type="dxa"/>
            <w:vAlign w:val="center"/>
          </w:tcPr>
          <w:p w14:paraId="43C34F9C" w14:textId="77777777" w:rsidR="00660A34" w:rsidRPr="00116DC0" w:rsidRDefault="00000000">
            <w:pPr>
              <w:snapToGrid w:val="0"/>
              <w:rPr>
                <w:rFonts w:ascii="宋体" w:eastAsia="宋体" w:hAnsi="宋体"/>
                <w:szCs w:val="21"/>
              </w:rPr>
            </w:pPr>
            <w:r w:rsidRPr="00116DC0">
              <w:rPr>
                <w:rFonts w:ascii="宋体" w:eastAsia="宋体" w:hAnsi="宋体"/>
                <w:szCs w:val="21"/>
              </w:rPr>
              <w:t>4.教学检查</w:t>
            </w:r>
          </w:p>
        </w:tc>
        <w:tc>
          <w:tcPr>
            <w:tcW w:w="6455" w:type="dxa"/>
            <w:vAlign w:val="center"/>
          </w:tcPr>
          <w:p w14:paraId="36D1EF4F" w14:textId="1A39DE16" w:rsidR="00660A34" w:rsidRPr="00116DC0" w:rsidRDefault="00000000">
            <w:pPr>
              <w:rPr>
                <w:rFonts w:ascii="宋体" w:eastAsia="宋体" w:hAnsi="宋体" w:cs="宋体"/>
                <w:spacing w:val="-2"/>
                <w:szCs w:val="21"/>
                <w:lang w:bidi="ar"/>
              </w:rPr>
            </w:pPr>
            <w:r w:rsidRPr="00116DC0">
              <w:rPr>
                <w:rFonts w:ascii="宋体" w:eastAsia="宋体" w:hAnsi="宋体" w:cs="宋体" w:hint="eastAsia"/>
                <w:spacing w:val="-2"/>
                <w:szCs w:val="21"/>
                <w:lang w:bidi="ar"/>
              </w:rPr>
              <w:t>学院开展</w:t>
            </w:r>
            <w:r w:rsidR="004A58E9" w:rsidRPr="00116DC0">
              <w:rPr>
                <w:rFonts w:ascii="宋体" w:eastAsia="宋体" w:hAnsi="宋体" w:cs="宋体" w:hint="eastAsia"/>
                <w:spacing w:val="-2"/>
                <w:szCs w:val="21"/>
                <w:lang w:bidi="ar"/>
              </w:rPr>
              <w:t>中期</w:t>
            </w:r>
            <w:r w:rsidRPr="00116DC0">
              <w:rPr>
                <w:rFonts w:ascii="宋体" w:eastAsia="宋体" w:hAnsi="宋体" w:cs="宋体" w:hint="eastAsia"/>
                <w:spacing w:val="-2"/>
                <w:szCs w:val="21"/>
                <w:lang w:bidi="ar"/>
              </w:rPr>
              <w:t>检查，反馈检查情况</w:t>
            </w:r>
            <w:r w:rsidR="004A58E9" w:rsidRPr="00116DC0">
              <w:rPr>
                <w:rFonts w:ascii="宋体" w:eastAsia="宋体" w:hAnsi="宋体" w:cs="宋体" w:hint="eastAsia"/>
                <w:spacing w:val="-2"/>
                <w:szCs w:val="21"/>
                <w:lang w:bidi="ar"/>
              </w:rPr>
              <w:t>并督促整改</w:t>
            </w:r>
            <w:r w:rsidRPr="00116DC0">
              <w:rPr>
                <w:rFonts w:ascii="宋体" w:eastAsia="宋体" w:hAnsi="宋体" w:cs="宋体" w:hint="eastAsia"/>
                <w:spacing w:val="-2"/>
                <w:szCs w:val="21"/>
                <w:lang w:bidi="ar"/>
              </w:rPr>
              <w:t>。</w:t>
            </w:r>
          </w:p>
        </w:tc>
      </w:tr>
      <w:tr w:rsidR="00660A34" w14:paraId="7621410C" w14:textId="77777777" w:rsidTr="00C15301">
        <w:trPr>
          <w:trHeight w:val="50"/>
          <w:jc w:val="center"/>
        </w:trPr>
        <w:tc>
          <w:tcPr>
            <w:tcW w:w="714" w:type="dxa"/>
            <w:vMerge w:val="restart"/>
            <w:vAlign w:val="center"/>
          </w:tcPr>
          <w:p w14:paraId="7758AD1A" w14:textId="77777777" w:rsidR="00660A34" w:rsidRPr="00116DC0" w:rsidRDefault="00000000">
            <w:pPr>
              <w:jc w:val="center"/>
              <w:rPr>
                <w:rFonts w:ascii="宋体" w:eastAsia="宋体" w:hAnsi="宋体"/>
                <w:szCs w:val="21"/>
              </w:rPr>
            </w:pPr>
            <w:r w:rsidRPr="00116DC0">
              <w:rPr>
                <w:rFonts w:ascii="宋体" w:eastAsia="宋体" w:hAnsi="宋体"/>
                <w:szCs w:val="21"/>
              </w:rPr>
              <w:t>总结</w:t>
            </w:r>
          </w:p>
          <w:p w14:paraId="1FF5BC07" w14:textId="77777777" w:rsidR="00660A34" w:rsidRPr="00116DC0" w:rsidRDefault="00000000">
            <w:pPr>
              <w:jc w:val="center"/>
              <w:rPr>
                <w:rFonts w:ascii="宋体" w:eastAsia="宋体" w:hAnsi="宋体"/>
                <w:szCs w:val="21"/>
              </w:rPr>
            </w:pPr>
            <w:r w:rsidRPr="00116DC0">
              <w:rPr>
                <w:rFonts w:ascii="宋体" w:eastAsia="宋体" w:hAnsi="宋体"/>
                <w:szCs w:val="21"/>
              </w:rPr>
              <w:t>考核</w:t>
            </w:r>
          </w:p>
        </w:tc>
        <w:tc>
          <w:tcPr>
            <w:tcW w:w="1427" w:type="dxa"/>
            <w:vAlign w:val="center"/>
          </w:tcPr>
          <w:p w14:paraId="313B1C81" w14:textId="77777777" w:rsidR="00660A34" w:rsidRPr="00116DC0" w:rsidRDefault="00000000">
            <w:pPr>
              <w:rPr>
                <w:rFonts w:ascii="宋体" w:eastAsia="宋体" w:hAnsi="宋体"/>
                <w:szCs w:val="21"/>
              </w:rPr>
            </w:pPr>
            <w:r w:rsidRPr="00116DC0">
              <w:rPr>
                <w:rFonts w:ascii="宋体" w:eastAsia="宋体" w:hAnsi="宋体"/>
                <w:szCs w:val="21"/>
              </w:rPr>
              <w:t>1.</w:t>
            </w:r>
            <w:r w:rsidRPr="00116DC0">
              <w:rPr>
                <w:rFonts w:ascii="宋体" w:eastAsia="宋体" w:hAnsi="宋体" w:hint="eastAsia"/>
                <w:szCs w:val="21"/>
              </w:rPr>
              <w:t>实践作业</w:t>
            </w:r>
          </w:p>
        </w:tc>
        <w:tc>
          <w:tcPr>
            <w:tcW w:w="6455" w:type="dxa"/>
            <w:vAlign w:val="center"/>
          </w:tcPr>
          <w:p w14:paraId="3F58E281" w14:textId="77777777" w:rsidR="00C140FE" w:rsidRPr="00116DC0" w:rsidRDefault="00C140FE" w:rsidP="00C140FE">
            <w:pPr>
              <w:rPr>
                <w:szCs w:val="21"/>
              </w:rPr>
            </w:pPr>
            <w:r w:rsidRPr="00116DC0">
              <w:rPr>
                <w:rFonts w:hint="eastAsia"/>
                <w:szCs w:val="21"/>
              </w:rPr>
              <w:t>学生完成作业必须达到以下基本要求：</w:t>
            </w:r>
          </w:p>
          <w:p w14:paraId="4EDB3D74" w14:textId="3781AFB3" w:rsidR="004A58E9" w:rsidRPr="00116DC0" w:rsidRDefault="004A58E9" w:rsidP="004A58E9">
            <w:pPr>
              <w:rPr>
                <w:rFonts w:asciiTheme="minorEastAsia" w:hAnsiTheme="minorEastAsia"/>
                <w:szCs w:val="21"/>
              </w:rPr>
            </w:pPr>
            <w:r w:rsidRPr="00116DC0">
              <w:rPr>
                <w:rFonts w:asciiTheme="minorEastAsia" w:hAnsiTheme="minorEastAsia"/>
                <w:szCs w:val="21"/>
              </w:rPr>
              <w:t>1.</w:t>
            </w:r>
            <w:r w:rsidRPr="00116DC0">
              <w:rPr>
                <w:rFonts w:asciiTheme="minorEastAsia" w:hAnsiTheme="minorEastAsia" w:hint="eastAsia"/>
                <w:szCs w:val="21"/>
              </w:rPr>
              <w:t>按时按量完成作业，不缺交，不抄袭；</w:t>
            </w:r>
          </w:p>
          <w:p w14:paraId="4BD16761" w14:textId="79601BF0" w:rsidR="004A58E9" w:rsidRPr="00116DC0" w:rsidRDefault="004A58E9" w:rsidP="004A58E9">
            <w:pPr>
              <w:rPr>
                <w:rFonts w:asciiTheme="minorEastAsia" w:hAnsiTheme="minorEastAsia"/>
                <w:szCs w:val="21"/>
              </w:rPr>
            </w:pPr>
            <w:r w:rsidRPr="00116DC0">
              <w:rPr>
                <w:rFonts w:asciiTheme="minorEastAsia" w:hAnsiTheme="minorEastAsia"/>
                <w:szCs w:val="21"/>
              </w:rPr>
              <w:t>2.</w:t>
            </w:r>
            <w:r w:rsidRPr="00116DC0">
              <w:rPr>
                <w:rFonts w:asciiTheme="minorEastAsia" w:hAnsiTheme="minorEastAsia" w:hint="eastAsia"/>
                <w:szCs w:val="21"/>
              </w:rPr>
              <w:t>作业规范，内容清晰；</w:t>
            </w:r>
          </w:p>
          <w:p w14:paraId="54839E52" w14:textId="77777777" w:rsidR="00660A34" w:rsidRPr="00116DC0" w:rsidRDefault="004A58E9" w:rsidP="00C140FE">
            <w:pPr>
              <w:rPr>
                <w:rFonts w:asciiTheme="minorEastAsia" w:hAnsiTheme="minorEastAsia"/>
                <w:szCs w:val="21"/>
              </w:rPr>
            </w:pPr>
            <w:r w:rsidRPr="00116DC0">
              <w:rPr>
                <w:rFonts w:asciiTheme="minorEastAsia" w:hAnsiTheme="minorEastAsia"/>
                <w:szCs w:val="21"/>
              </w:rPr>
              <w:t>3.</w:t>
            </w:r>
            <w:r w:rsidRPr="00116DC0">
              <w:rPr>
                <w:rFonts w:asciiTheme="minorEastAsia" w:hAnsiTheme="minorEastAsia" w:hint="eastAsia"/>
                <w:szCs w:val="21"/>
              </w:rPr>
              <w:t>作业要结构完整、层次分明、逻辑严密，符合学科语言表达规范</w:t>
            </w:r>
            <w:r w:rsidR="00C140FE" w:rsidRPr="00116DC0">
              <w:rPr>
                <w:rFonts w:asciiTheme="minorEastAsia" w:hAnsiTheme="minorEastAsia" w:hint="eastAsia"/>
                <w:szCs w:val="21"/>
              </w:rPr>
              <w:t>。</w:t>
            </w:r>
          </w:p>
          <w:p w14:paraId="17225AEA" w14:textId="77777777" w:rsidR="00C140FE" w:rsidRPr="00116DC0" w:rsidRDefault="00C140FE" w:rsidP="00C140FE">
            <w:pPr>
              <w:rPr>
                <w:szCs w:val="21"/>
              </w:rPr>
            </w:pPr>
            <w:r w:rsidRPr="00116DC0">
              <w:rPr>
                <w:rFonts w:hint="eastAsia"/>
                <w:szCs w:val="21"/>
              </w:rPr>
              <w:t>教师批改或讲评作业要求如下：</w:t>
            </w:r>
          </w:p>
          <w:p w14:paraId="0423CF24" w14:textId="77777777" w:rsidR="00C140FE" w:rsidRPr="00116DC0" w:rsidRDefault="00C140FE" w:rsidP="00C140FE">
            <w:pPr>
              <w:rPr>
                <w:rFonts w:asciiTheme="minorEastAsia" w:hAnsiTheme="minorEastAsia"/>
                <w:szCs w:val="21"/>
              </w:rPr>
            </w:pPr>
            <w:r w:rsidRPr="00116DC0">
              <w:rPr>
                <w:rFonts w:asciiTheme="minorEastAsia" w:hAnsiTheme="minorEastAsia"/>
                <w:szCs w:val="21"/>
              </w:rPr>
              <w:t>1.</w:t>
            </w:r>
            <w:r w:rsidRPr="00116DC0">
              <w:rPr>
                <w:rFonts w:asciiTheme="minorEastAsia" w:hAnsiTheme="minorEastAsia" w:hint="eastAsia"/>
                <w:szCs w:val="21"/>
              </w:rPr>
              <w:t>学生的作业要全批全改，并按时批改、讲评学生作业；</w:t>
            </w:r>
          </w:p>
          <w:p w14:paraId="6CCE5A2A" w14:textId="05CB3187" w:rsidR="00C140FE" w:rsidRPr="00116DC0" w:rsidRDefault="00C140FE" w:rsidP="00C140FE">
            <w:pPr>
              <w:rPr>
                <w:rFonts w:asciiTheme="minorEastAsia" w:hAnsiTheme="minorEastAsia"/>
                <w:szCs w:val="21"/>
              </w:rPr>
            </w:pPr>
            <w:r w:rsidRPr="00116DC0">
              <w:rPr>
                <w:rFonts w:asciiTheme="minorEastAsia" w:hAnsiTheme="minorEastAsia" w:hint="eastAsia"/>
                <w:szCs w:val="21"/>
              </w:rPr>
              <w:t>2</w:t>
            </w:r>
            <w:r w:rsidRPr="00116DC0">
              <w:rPr>
                <w:rFonts w:asciiTheme="minorEastAsia" w:hAnsiTheme="minorEastAsia"/>
                <w:szCs w:val="21"/>
              </w:rPr>
              <w:t>.</w:t>
            </w:r>
            <w:r w:rsidRPr="00116DC0">
              <w:rPr>
                <w:rFonts w:asciiTheme="minorEastAsia" w:hAnsiTheme="minorEastAsia" w:hint="eastAsia"/>
                <w:szCs w:val="21"/>
              </w:rPr>
              <w:t>教师批改或讲评作业要认真、细致，按百分制评定成绩，并写明日期；</w:t>
            </w:r>
          </w:p>
          <w:p w14:paraId="40B836F6" w14:textId="769CF62F" w:rsidR="00C140FE" w:rsidRPr="00116DC0" w:rsidRDefault="00C140FE" w:rsidP="00C140FE">
            <w:pPr>
              <w:rPr>
                <w:rFonts w:asciiTheme="minorEastAsia" w:hAnsiTheme="minorEastAsia"/>
                <w:szCs w:val="21"/>
              </w:rPr>
            </w:pPr>
            <w:r w:rsidRPr="00116DC0">
              <w:rPr>
                <w:rFonts w:ascii="宋体" w:eastAsia="宋体" w:hAnsi="宋体"/>
                <w:kern w:val="0"/>
                <w:szCs w:val="21"/>
              </w:rPr>
              <w:t>3.</w:t>
            </w:r>
            <w:r w:rsidRPr="00116DC0">
              <w:rPr>
                <w:rFonts w:hint="eastAsia"/>
                <w:kern w:val="0"/>
                <w:szCs w:val="21"/>
              </w:rPr>
              <w:t>学生第一学期至第四学期作业的总成绩，</w:t>
            </w:r>
            <w:r w:rsidRPr="00116DC0">
              <w:rPr>
                <w:rFonts w:asciiTheme="minorEastAsia" w:hAnsiTheme="minorEastAsia" w:hint="eastAsia"/>
                <w:kern w:val="0"/>
                <w:szCs w:val="21"/>
              </w:rPr>
              <w:t>在第四学期计入本课程成</w:t>
            </w:r>
            <w:r w:rsidRPr="00116DC0">
              <w:rPr>
                <w:rFonts w:asciiTheme="minorEastAsia" w:hAnsiTheme="minorEastAsia" w:hint="eastAsia"/>
                <w:kern w:val="0"/>
                <w:szCs w:val="21"/>
              </w:rPr>
              <w:lastRenderedPageBreak/>
              <w:t>绩。</w:t>
            </w:r>
          </w:p>
        </w:tc>
      </w:tr>
      <w:tr w:rsidR="00660A34" w14:paraId="71F20F46" w14:textId="77777777" w:rsidTr="00C15301">
        <w:trPr>
          <w:trHeight w:val="50"/>
          <w:jc w:val="center"/>
        </w:trPr>
        <w:tc>
          <w:tcPr>
            <w:tcW w:w="714" w:type="dxa"/>
            <w:vMerge/>
            <w:vAlign w:val="center"/>
          </w:tcPr>
          <w:p w14:paraId="74C966B6" w14:textId="77777777" w:rsidR="00660A34" w:rsidRPr="00116DC0" w:rsidRDefault="00660A34">
            <w:pPr>
              <w:rPr>
                <w:rFonts w:ascii="宋体" w:eastAsia="宋体" w:hAnsi="宋体"/>
                <w:szCs w:val="21"/>
              </w:rPr>
            </w:pPr>
          </w:p>
        </w:tc>
        <w:tc>
          <w:tcPr>
            <w:tcW w:w="1427" w:type="dxa"/>
            <w:vAlign w:val="center"/>
          </w:tcPr>
          <w:p w14:paraId="6D764FF9" w14:textId="77777777" w:rsidR="00660A34" w:rsidRPr="00116DC0" w:rsidRDefault="00000000">
            <w:pPr>
              <w:snapToGrid w:val="0"/>
              <w:rPr>
                <w:rFonts w:ascii="宋体" w:eastAsia="宋体" w:hAnsi="宋体"/>
                <w:szCs w:val="21"/>
              </w:rPr>
            </w:pPr>
            <w:r w:rsidRPr="00116DC0">
              <w:rPr>
                <w:rFonts w:ascii="宋体" w:eastAsia="宋体" w:hAnsi="宋体"/>
                <w:szCs w:val="21"/>
              </w:rPr>
              <w:t>2.</w:t>
            </w:r>
            <w:r w:rsidRPr="00116DC0">
              <w:rPr>
                <w:rFonts w:ascii="宋体" w:eastAsia="宋体" w:hAnsi="宋体" w:hint="eastAsia"/>
                <w:szCs w:val="21"/>
              </w:rPr>
              <w:t>成绩</w:t>
            </w:r>
            <w:r w:rsidRPr="00116DC0">
              <w:rPr>
                <w:rFonts w:ascii="宋体" w:eastAsia="宋体" w:hAnsi="宋体"/>
                <w:szCs w:val="21"/>
              </w:rPr>
              <w:t>考核</w:t>
            </w:r>
          </w:p>
        </w:tc>
        <w:tc>
          <w:tcPr>
            <w:tcW w:w="6455" w:type="dxa"/>
            <w:vAlign w:val="center"/>
          </w:tcPr>
          <w:p w14:paraId="122E03F4" w14:textId="20B0133F" w:rsidR="00660A34" w:rsidRPr="00116DC0" w:rsidRDefault="00923CDA" w:rsidP="00C140FE">
            <w:pPr>
              <w:rPr>
                <w:rFonts w:ascii="宋体" w:eastAsia="宋体" w:hAnsi="宋体"/>
                <w:szCs w:val="21"/>
              </w:rPr>
            </w:pPr>
            <w:r w:rsidRPr="00116DC0">
              <w:rPr>
                <w:rFonts w:ascii="宋体" w:eastAsia="宋体" w:hAnsi="宋体" w:hint="eastAsia"/>
                <w:szCs w:val="21"/>
              </w:rPr>
              <w:t>1</w:t>
            </w:r>
            <w:r w:rsidRPr="00116DC0">
              <w:rPr>
                <w:rFonts w:ascii="宋体" w:eastAsia="宋体" w:hAnsi="宋体"/>
                <w:szCs w:val="21"/>
              </w:rPr>
              <w:t>.</w:t>
            </w:r>
            <w:r w:rsidRPr="00116DC0">
              <w:rPr>
                <w:rFonts w:ascii="宋体" w:eastAsia="宋体" w:hAnsi="宋体" w:hint="eastAsia"/>
                <w:szCs w:val="21"/>
              </w:rPr>
              <w:t>本课程是集中性实践环节，原则上不能办理缓考；</w:t>
            </w:r>
          </w:p>
          <w:p w14:paraId="2B3A2D8C" w14:textId="089D7045" w:rsidR="00923CDA" w:rsidRPr="00116DC0" w:rsidRDefault="00923CDA" w:rsidP="00C140FE">
            <w:pPr>
              <w:rPr>
                <w:rFonts w:ascii="宋体" w:eastAsia="宋体" w:hAnsi="宋体" w:cs="宋体"/>
                <w:spacing w:val="-2"/>
                <w:szCs w:val="21"/>
                <w:lang w:bidi="ar"/>
              </w:rPr>
            </w:pPr>
            <w:r w:rsidRPr="00116DC0">
              <w:rPr>
                <w:rFonts w:ascii="宋体" w:eastAsia="宋体" w:hAnsi="宋体" w:hint="eastAsia"/>
                <w:szCs w:val="21"/>
              </w:rPr>
              <w:t>2</w:t>
            </w:r>
            <w:r w:rsidRPr="00116DC0">
              <w:rPr>
                <w:rFonts w:ascii="宋体" w:eastAsia="宋体" w:hAnsi="宋体"/>
                <w:szCs w:val="21"/>
              </w:rPr>
              <w:t>.</w:t>
            </w:r>
            <w:r w:rsidRPr="00116DC0">
              <w:rPr>
                <w:rFonts w:ascii="宋体" w:eastAsia="宋体" w:hAnsi="宋体" w:hint="eastAsia"/>
                <w:szCs w:val="21"/>
              </w:rPr>
              <w:t>本课程考核不合格者，不予补考，直接重修。</w:t>
            </w:r>
          </w:p>
        </w:tc>
      </w:tr>
      <w:tr w:rsidR="00660A34" w14:paraId="6C3BF2E4" w14:textId="77777777" w:rsidTr="00C15301">
        <w:trPr>
          <w:trHeight w:val="161"/>
          <w:jc w:val="center"/>
        </w:trPr>
        <w:tc>
          <w:tcPr>
            <w:tcW w:w="714" w:type="dxa"/>
            <w:vMerge/>
            <w:vAlign w:val="center"/>
          </w:tcPr>
          <w:p w14:paraId="6E40F234" w14:textId="77777777" w:rsidR="00660A34" w:rsidRPr="00116DC0" w:rsidRDefault="00660A34">
            <w:pPr>
              <w:rPr>
                <w:rFonts w:ascii="宋体" w:eastAsia="宋体" w:hAnsi="宋体"/>
                <w:szCs w:val="21"/>
              </w:rPr>
            </w:pPr>
          </w:p>
        </w:tc>
        <w:tc>
          <w:tcPr>
            <w:tcW w:w="1427" w:type="dxa"/>
            <w:vAlign w:val="center"/>
          </w:tcPr>
          <w:p w14:paraId="4C98A5CF" w14:textId="77777777" w:rsidR="00660A34" w:rsidRPr="00116DC0" w:rsidRDefault="00000000">
            <w:pPr>
              <w:snapToGrid w:val="0"/>
              <w:rPr>
                <w:rFonts w:ascii="宋体" w:eastAsia="宋体" w:hAnsi="宋体"/>
                <w:szCs w:val="21"/>
              </w:rPr>
            </w:pPr>
            <w:r w:rsidRPr="00116DC0">
              <w:rPr>
                <w:rFonts w:ascii="宋体" w:eastAsia="宋体" w:hAnsi="宋体"/>
                <w:szCs w:val="21"/>
              </w:rPr>
              <w:t>3.总结归档</w:t>
            </w:r>
          </w:p>
        </w:tc>
        <w:tc>
          <w:tcPr>
            <w:tcW w:w="6455" w:type="dxa"/>
            <w:vAlign w:val="center"/>
          </w:tcPr>
          <w:p w14:paraId="171DC5DA" w14:textId="63AB81F0" w:rsidR="00660A34" w:rsidRPr="00116DC0" w:rsidRDefault="00000000">
            <w:pPr>
              <w:rPr>
                <w:rFonts w:ascii="宋体" w:eastAsia="宋体" w:hAnsi="宋体" w:cs="宋体"/>
                <w:spacing w:val="-2"/>
                <w:szCs w:val="21"/>
                <w:lang w:bidi="ar"/>
              </w:rPr>
            </w:pPr>
            <w:r w:rsidRPr="00116DC0">
              <w:rPr>
                <w:rFonts w:ascii="宋体" w:eastAsia="宋体" w:hAnsi="宋体" w:cs="宋体" w:hint="eastAsia"/>
                <w:spacing w:val="-2"/>
                <w:szCs w:val="21"/>
                <w:lang w:bidi="ar"/>
              </w:rPr>
              <w:t>按要求提交</w:t>
            </w:r>
            <w:r w:rsidR="00923CDA" w:rsidRPr="00116DC0">
              <w:rPr>
                <w:rFonts w:ascii="宋体" w:eastAsia="宋体" w:hAnsi="宋体" w:cs="宋体" w:hint="eastAsia"/>
                <w:spacing w:val="-2"/>
                <w:szCs w:val="21"/>
                <w:lang w:bidi="ar"/>
              </w:rPr>
              <w:t>归档资料</w:t>
            </w:r>
            <w:r w:rsidRPr="00116DC0">
              <w:rPr>
                <w:rFonts w:ascii="宋体" w:eastAsia="宋体" w:hAnsi="宋体" w:cs="宋体" w:hint="eastAsia"/>
                <w:spacing w:val="-2"/>
                <w:szCs w:val="21"/>
                <w:lang w:bidi="ar"/>
              </w:rPr>
              <w:t>。</w:t>
            </w:r>
          </w:p>
        </w:tc>
      </w:tr>
    </w:tbl>
    <w:p w14:paraId="543CB47E" w14:textId="77777777" w:rsidR="00660A34" w:rsidRDefault="00000000">
      <w:pPr>
        <w:spacing w:line="360" w:lineRule="auto"/>
        <w:ind w:firstLineChars="200" w:firstLine="562"/>
        <w:rPr>
          <w:rFonts w:ascii="宋体" w:eastAsia="宋体" w:hAnsi="宋体" w:cs="宋体"/>
          <w:b/>
          <w:color w:val="000000"/>
          <w:sz w:val="28"/>
          <w:szCs w:val="28"/>
          <w:lang w:bidi="ar"/>
        </w:rPr>
      </w:pPr>
      <w:r>
        <w:rPr>
          <w:rFonts w:ascii="宋体" w:eastAsia="宋体" w:hAnsi="宋体" w:cs="宋体" w:hint="eastAsia"/>
          <w:b/>
          <w:color w:val="000000"/>
          <w:sz w:val="28"/>
          <w:szCs w:val="28"/>
          <w:lang w:bidi="ar"/>
        </w:rPr>
        <w:t>五、课程考核</w:t>
      </w:r>
    </w:p>
    <w:p w14:paraId="37E52DED" w14:textId="2B99DA55" w:rsidR="00660A34" w:rsidRDefault="00000000">
      <w:pPr>
        <w:spacing w:line="360" w:lineRule="auto"/>
        <w:ind w:left="482"/>
        <w:rPr>
          <w:rFonts w:ascii="宋体" w:eastAsia="宋体" w:hAnsi="宋体"/>
          <w:b/>
          <w:color w:val="000000"/>
          <w:sz w:val="24"/>
        </w:rPr>
      </w:pPr>
      <w:r>
        <w:rPr>
          <w:rFonts w:ascii="宋体" w:eastAsia="宋体" w:hAnsi="宋体" w:hint="eastAsia"/>
          <w:b/>
          <w:color w:val="000000"/>
          <w:sz w:val="24"/>
        </w:rPr>
        <w:t>（一）</w:t>
      </w:r>
      <w:r>
        <w:rPr>
          <w:rFonts w:ascii="宋体" w:eastAsia="宋体" w:hAnsi="宋体"/>
          <w:b/>
          <w:color w:val="000000"/>
          <w:sz w:val="24"/>
        </w:rPr>
        <w:t>考核资料要求</w:t>
      </w:r>
    </w:p>
    <w:p w14:paraId="4EBD4942" w14:textId="18497440" w:rsidR="00660A34" w:rsidRDefault="00000000" w:rsidP="00116DC0">
      <w:pPr>
        <w:spacing w:line="360" w:lineRule="auto"/>
        <w:ind w:firstLineChars="200" w:firstLine="480"/>
        <w:rPr>
          <w:rFonts w:ascii="宋体" w:eastAsia="宋体" w:hAnsi="宋体"/>
          <w:sz w:val="24"/>
        </w:rPr>
      </w:pPr>
      <w:r>
        <w:rPr>
          <w:rFonts w:ascii="宋体" w:eastAsia="宋体" w:hAnsi="宋体"/>
          <w:color w:val="000000"/>
          <w:sz w:val="24"/>
        </w:rPr>
        <w:t>本</w:t>
      </w:r>
      <w:r w:rsidR="00116DC0">
        <w:rPr>
          <w:rFonts w:ascii="宋体" w:eastAsia="宋体" w:hAnsi="宋体" w:hint="eastAsia"/>
          <w:color w:val="000000"/>
          <w:sz w:val="24"/>
        </w:rPr>
        <w:t>课程</w:t>
      </w:r>
      <w:r>
        <w:rPr>
          <w:rFonts w:ascii="宋体" w:eastAsia="宋体" w:hAnsi="宋体"/>
          <w:color w:val="000000"/>
          <w:sz w:val="24"/>
        </w:rPr>
        <w:t>要求提交</w:t>
      </w:r>
      <w:r w:rsidR="00116DC0">
        <w:rPr>
          <w:rFonts w:ascii="宋体" w:eastAsia="宋体" w:hAnsi="宋体" w:hint="eastAsia"/>
          <w:sz w:val="24"/>
        </w:rPr>
        <w:t>实践成果</w:t>
      </w:r>
      <w:r>
        <w:rPr>
          <w:rFonts w:ascii="宋体" w:eastAsia="宋体" w:hAnsi="宋体"/>
          <w:color w:val="000000"/>
          <w:sz w:val="24"/>
        </w:rPr>
        <w:t>进行考核</w:t>
      </w:r>
      <w:r w:rsidR="00116DC0">
        <w:rPr>
          <w:rFonts w:ascii="宋体" w:eastAsia="宋体" w:hAnsi="宋体" w:hint="eastAsia"/>
          <w:color w:val="000000"/>
          <w:sz w:val="24"/>
        </w:rPr>
        <w:t>。</w:t>
      </w:r>
    </w:p>
    <w:p w14:paraId="5E3BF85A" w14:textId="77777777" w:rsidR="00660A34" w:rsidRDefault="00000000">
      <w:pPr>
        <w:spacing w:line="360" w:lineRule="auto"/>
        <w:ind w:firstLineChars="200" w:firstLine="482"/>
        <w:rPr>
          <w:rFonts w:ascii="宋体" w:eastAsia="宋体" w:hAnsi="宋体"/>
          <w:b/>
          <w:color w:val="000000"/>
          <w:sz w:val="24"/>
        </w:rPr>
      </w:pPr>
      <w:r>
        <w:rPr>
          <w:rFonts w:ascii="宋体" w:eastAsia="宋体" w:hAnsi="宋体"/>
          <w:b/>
          <w:color w:val="000000"/>
          <w:sz w:val="24"/>
        </w:rPr>
        <w:t>（二）</w:t>
      </w:r>
      <w:r>
        <w:rPr>
          <w:rFonts w:ascii="宋体" w:eastAsia="宋体" w:hAnsi="宋体" w:hint="eastAsia"/>
          <w:b/>
          <w:color w:val="000000"/>
          <w:sz w:val="24"/>
        </w:rPr>
        <w:t>成绩评定要求</w:t>
      </w:r>
    </w:p>
    <w:p w14:paraId="3DB3707C" w14:textId="02B0BD5E" w:rsidR="00660A34" w:rsidRDefault="00000000">
      <w:pPr>
        <w:spacing w:line="360" w:lineRule="auto"/>
        <w:ind w:firstLineChars="200" w:firstLine="480"/>
        <w:rPr>
          <w:rFonts w:ascii="宋体" w:eastAsia="宋体" w:hAnsi="宋体"/>
          <w:sz w:val="24"/>
        </w:rPr>
      </w:pPr>
      <w:r>
        <w:rPr>
          <w:rFonts w:ascii="宋体" w:eastAsia="宋体" w:hAnsi="宋体" w:hint="eastAsia"/>
          <w:sz w:val="24"/>
        </w:rPr>
        <w:t>本实践成绩</w:t>
      </w:r>
      <w:r w:rsidR="00600CF1">
        <w:rPr>
          <w:rFonts w:hAnsi="宋体"/>
          <w:sz w:val="24"/>
        </w:rPr>
        <w:t>分优、良、中、及格和不及格五个档次</w:t>
      </w:r>
      <w:r w:rsidR="00600CF1">
        <w:rPr>
          <w:rFonts w:hAnsi="宋体" w:hint="eastAsia"/>
          <w:sz w:val="24"/>
        </w:rPr>
        <w:t>。</w:t>
      </w:r>
    </w:p>
    <w:p w14:paraId="18AF3C9A" w14:textId="2E50C180" w:rsidR="00660A34" w:rsidRDefault="00000000">
      <w:pPr>
        <w:spacing w:line="360" w:lineRule="auto"/>
        <w:ind w:firstLineChars="200" w:firstLine="480"/>
        <w:rPr>
          <w:rFonts w:ascii="宋体" w:eastAsia="宋体" w:hAnsi="宋体"/>
          <w:sz w:val="24"/>
        </w:rPr>
      </w:pPr>
      <w:r>
        <w:rPr>
          <w:rFonts w:ascii="宋体" w:eastAsia="宋体" w:hAnsi="宋体" w:hint="eastAsia"/>
          <w:sz w:val="24"/>
        </w:rPr>
        <w:t>实践考核</w:t>
      </w:r>
      <w:r w:rsidR="00600CF1">
        <w:rPr>
          <w:rFonts w:ascii="宋体" w:eastAsia="宋体" w:hAnsi="宋体" w:hint="eastAsia"/>
          <w:sz w:val="24"/>
        </w:rPr>
        <w:t>即实践成绩，</w:t>
      </w:r>
      <w:r>
        <w:rPr>
          <w:rFonts w:ascii="宋体" w:eastAsia="宋体" w:hAnsi="宋体"/>
          <w:sz w:val="24"/>
        </w:rPr>
        <w:t>课程</w:t>
      </w:r>
      <w:r>
        <w:rPr>
          <w:rFonts w:ascii="宋体" w:eastAsia="宋体" w:hAnsi="宋体" w:hint="eastAsia"/>
          <w:sz w:val="24"/>
        </w:rPr>
        <w:t>总评</w:t>
      </w:r>
      <w:r>
        <w:rPr>
          <w:rFonts w:ascii="宋体" w:eastAsia="宋体" w:hAnsi="宋体"/>
          <w:sz w:val="24"/>
        </w:rPr>
        <w:t>成绩=</w:t>
      </w:r>
      <w:r>
        <w:rPr>
          <w:rFonts w:ascii="宋体" w:eastAsia="宋体" w:hAnsi="宋体" w:hint="eastAsia"/>
          <w:sz w:val="24"/>
        </w:rPr>
        <w:t>实践成绩×</w:t>
      </w:r>
      <w:r w:rsidR="00600CF1">
        <w:rPr>
          <w:rFonts w:ascii="宋体" w:eastAsia="宋体" w:hAnsi="宋体" w:hint="eastAsia"/>
          <w:sz w:val="24"/>
        </w:rPr>
        <w:t>1</w:t>
      </w:r>
      <w:r w:rsidR="00600CF1">
        <w:rPr>
          <w:rFonts w:ascii="宋体" w:eastAsia="宋体" w:hAnsi="宋体"/>
          <w:sz w:val="24"/>
        </w:rPr>
        <w:t>00</w:t>
      </w:r>
      <w:r>
        <w:rPr>
          <w:rFonts w:ascii="宋体" w:eastAsia="宋体" w:hAnsi="宋体"/>
          <w:sz w:val="24"/>
        </w:rPr>
        <w:t>%</w:t>
      </w:r>
      <w:r>
        <w:rPr>
          <w:rFonts w:ascii="宋体" w:eastAsia="宋体" w:hAnsi="宋体" w:hint="eastAsia"/>
          <w:sz w:val="24"/>
        </w:rPr>
        <w:t>，具体内容和比例如表所示。</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1"/>
        <w:gridCol w:w="761"/>
        <w:gridCol w:w="4052"/>
        <w:gridCol w:w="1555"/>
      </w:tblGrid>
      <w:tr w:rsidR="00660A34" w14:paraId="1DDC15A6" w14:textId="77777777" w:rsidTr="00116DC0">
        <w:trPr>
          <w:trHeight w:val="489"/>
          <w:jc w:val="center"/>
        </w:trPr>
        <w:tc>
          <w:tcPr>
            <w:tcW w:w="1991" w:type="dxa"/>
            <w:tcBorders>
              <w:top w:val="single" w:sz="4" w:space="0" w:color="auto"/>
              <w:left w:val="single" w:sz="4" w:space="0" w:color="auto"/>
              <w:bottom w:val="single" w:sz="4" w:space="0" w:color="auto"/>
              <w:right w:val="single" w:sz="4" w:space="0" w:color="auto"/>
            </w:tcBorders>
            <w:shd w:val="clear" w:color="auto" w:fill="auto"/>
            <w:vAlign w:val="center"/>
          </w:tcPr>
          <w:p w14:paraId="15B4918D" w14:textId="77777777" w:rsidR="00660A34" w:rsidRPr="00116DC0" w:rsidRDefault="00000000">
            <w:pPr>
              <w:jc w:val="center"/>
              <w:rPr>
                <w:rFonts w:ascii="宋体" w:eastAsia="宋体" w:hAnsi="宋体"/>
                <w:bCs/>
                <w:szCs w:val="21"/>
              </w:rPr>
            </w:pPr>
            <w:r w:rsidRPr="00116DC0">
              <w:rPr>
                <w:rFonts w:ascii="宋体" w:eastAsia="宋体" w:hAnsi="宋体"/>
                <w:bCs/>
                <w:szCs w:val="21"/>
              </w:rPr>
              <w:t>考核/评价环节</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B408B24" w14:textId="77777777" w:rsidR="00660A34" w:rsidRPr="00116DC0" w:rsidRDefault="00000000">
            <w:pPr>
              <w:jc w:val="center"/>
              <w:rPr>
                <w:rFonts w:ascii="宋体" w:eastAsia="宋体" w:hAnsi="宋体"/>
                <w:bCs/>
                <w:szCs w:val="21"/>
              </w:rPr>
            </w:pPr>
            <w:r w:rsidRPr="00116DC0">
              <w:rPr>
                <w:rFonts w:ascii="宋体" w:eastAsia="宋体" w:hAnsi="宋体" w:hint="eastAsia"/>
                <w:bCs/>
                <w:szCs w:val="21"/>
              </w:rPr>
              <w:t>权重</w:t>
            </w:r>
          </w:p>
        </w:tc>
        <w:tc>
          <w:tcPr>
            <w:tcW w:w="4052" w:type="dxa"/>
            <w:tcBorders>
              <w:top w:val="single" w:sz="4" w:space="0" w:color="auto"/>
              <w:left w:val="single" w:sz="4" w:space="0" w:color="auto"/>
              <w:bottom w:val="single" w:sz="4" w:space="0" w:color="auto"/>
              <w:right w:val="single" w:sz="4" w:space="0" w:color="auto"/>
            </w:tcBorders>
            <w:shd w:val="clear" w:color="auto" w:fill="auto"/>
            <w:vAlign w:val="center"/>
          </w:tcPr>
          <w:p w14:paraId="0626B168" w14:textId="77777777" w:rsidR="00660A34" w:rsidRPr="00116DC0" w:rsidRDefault="00000000">
            <w:pPr>
              <w:jc w:val="center"/>
              <w:rPr>
                <w:rFonts w:ascii="宋体" w:eastAsia="宋体" w:hAnsi="宋体"/>
                <w:bCs/>
                <w:szCs w:val="21"/>
              </w:rPr>
            </w:pPr>
            <w:r w:rsidRPr="00116DC0">
              <w:rPr>
                <w:rFonts w:ascii="宋体" w:eastAsia="宋体" w:hAnsi="宋体"/>
                <w:bCs/>
                <w:szCs w:val="21"/>
              </w:rPr>
              <w:t>考核/评价细则</w:t>
            </w: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1570A7A5" w14:textId="77777777" w:rsidR="00660A34" w:rsidRPr="00116DC0" w:rsidRDefault="00000000">
            <w:pPr>
              <w:jc w:val="center"/>
              <w:rPr>
                <w:rFonts w:ascii="宋体" w:eastAsia="宋体" w:hAnsi="宋体"/>
                <w:bCs/>
                <w:szCs w:val="21"/>
              </w:rPr>
            </w:pPr>
            <w:r w:rsidRPr="00116DC0">
              <w:rPr>
                <w:rFonts w:ascii="宋体" w:eastAsia="宋体" w:hAnsi="宋体"/>
                <w:bCs/>
                <w:szCs w:val="21"/>
              </w:rPr>
              <w:t>对应的毕业要求指标点</w:t>
            </w:r>
          </w:p>
        </w:tc>
      </w:tr>
      <w:tr w:rsidR="00660A34" w14:paraId="5933027F" w14:textId="77777777" w:rsidTr="00116DC0">
        <w:trPr>
          <w:trHeight w:val="566"/>
          <w:jc w:val="center"/>
        </w:trPr>
        <w:tc>
          <w:tcPr>
            <w:tcW w:w="1991" w:type="dxa"/>
            <w:tcBorders>
              <w:top w:val="single" w:sz="4" w:space="0" w:color="auto"/>
              <w:left w:val="single" w:sz="4" w:space="0" w:color="auto"/>
              <w:bottom w:val="single" w:sz="4" w:space="0" w:color="auto"/>
              <w:right w:val="single" w:sz="4" w:space="0" w:color="auto"/>
            </w:tcBorders>
            <w:vAlign w:val="center"/>
          </w:tcPr>
          <w:p w14:paraId="13BF94FC" w14:textId="31E6BC44" w:rsidR="00660A34" w:rsidRPr="00116DC0" w:rsidRDefault="00000000">
            <w:pPr>
              <w:jc w:val="center"/>
              <w:rPr>
                <w:rFonts w:ascii="宋体" w:eastAsia="宋体" w:hAnsi="宋体"/>
                <w:szCs w:val="21"/>
              </w:rPr>
            </w:pPr>
            <w:r w:rsidRPr="00116DC0">
              <w:rPr>
                <w:rFonts w:ascii="宋体" w:eastAsia="宋体" w:hAnsi="宋体" w:hint="eastAsia"/>
                <w:szCs w:val="21"/>
              </w:rPr>
              <w:t>实践</w:t>
            </w:r>
            <w:r w:rsidR="00600CF1" w:rsidRPr="00116DC0">
              <w:rPr>
                <w:rFonts w:ascii="宋体" w:eastAsia="宋体" w:hAnsi="宋体" w:hint="eastAsia"/>
                <w:szCs w:val="21"/>
              </w:rPr>
              <w:t>成绩</w:t>
            </w:r>
          </w:p>
        </w:tc>
        <w:tc>
          <w:tcPr>
            <w:tcW w:w="761" w:type="dxa"/>
            <w:tcBorders>
              <w:top w:val="single" w:sz="4" w:space="0" w:color="auto"/>
              <w:left w:val="single" w:sz="4" w:space="0" w:color="auto"/>
              <w:bottom w:val="single" w:sz="4" w:space="0" w:color="auto"/>
              <w:right w:val="single" w:sz="4" w:space="0" w:color="auto"/>
            </w:tcBorders>
            <w:vAlign w:val="center"/>
          </w:tcPr>
          <w:p w14:paraId="37C33507" w14:textId="1A3879F0" w:rsidR="00660A34" w:rsidRPr="00116DC0" w:rsidRDefault="00600CF1">
            <w:pPr>
              <w:rPr>
                <w:rFonts w:ascii="宋体" w:eastAsia="宋体" w:hAnsi="宋体"/>
                <w:szCs w:val="21"/>
              </w:rPr>
            </w:pPr>
            <w:r w:rsidRPr="00116DC0">
              <w:rPr>
                <w:rFonts w:ascii="宋体" w:eastAsia="宋体" w:hAnsi="宋体"/>
                <w:szCs w:val="21"/>
              </w:rPr>
              <w:t>100%</w:t>
            </w:r>
          </w:p>
        </w:tc>
        <w:tc>
          <w:tcPr>
            <w:tcW w:w="4052" w:type="dxa"/>
            <w:tcBorders>
              <w:top w:val="single" w:sz="4" w:space="0" w:color="auto"/>
              <w:left w:val="single" w:sz="4" w:space="0" w:color="auto"/>
              <w:bottom w:val="single" w:sz="4" w:space="0" w:color="auto"/>
              <w:right w:val="single" w:sz="4" w:space="0" w:color="auto"/>
            </w:tcBorders>
            <w:vAlign w:val="center"/>
          </w:tcPr>
          <w:p w14:paraId="56D63132" w14:textId="6549996D" w:rsidR="00660A34" w:rsidRPr="00116DC0" w:rsidRDefault="00000000" w:rsidP="005D2C61">
            <w:pPr>
              <w:rPr>
                <w:rFonts w:ascii="宋体" w:eastAsia="宋体" w:hAnsi="宋体" w:cs="宋体"/>
                <w:szCs w:val="21"/>
              </w:rPr>
            </w:pPr>
            <w:r w:rsidRPr="00116DC0">
              <w:rPr>
                <w:rFonts w:ascii="宋体" w:eastAsia="宋体" w:hAnsi="宋体" w:cs="宋体" w:hint="eastAsia"/>
                <w:szCs w:val="21"/>
              </w:rPr>
              <w:t>考核</w:t>
            </w:r>
            <w:r w:rsidR="00A87774" w:rsidRPr="00116DC0">
              <w:rPr>
                <w:rFonts w:ascii="宋体" w:eastAsia="宋体" w:hAnsi="宋体" w:cs="宋体" w:hint="eastAsia"/>
                <w:szCs w:val="21"/>
              </w:rPr>
              <w:t>对思想政治理论知识与马克思主义理论</w:t>
            </w:r>
            <w:r w:rsidRPr="00116DC0">
              <w:rPr>
                <w:rFonts w:ascii="宋体" w:eastAsia="宋体" w:hAnsi="宋体" w:cs="宋体" w:hint="eastAsia"/>
                <w:szCs w:val="21"/>
              </w:rPr>
              <w:t>知识</w:t>
            </w:r>
            <w:r w:rsidR="00A87774" w:rsidRPr="00116DC0">
              <w:rPr>
                <w:rFonts w:ascii="宋体" w:eastAsia="宋体" w:hAnsi="宋体" w:cs="宋体" w:hint="eastAsia"/>
                <w:szCs w:val="21"/>
              </w:rPr>
              <w:t>的实际应用能力。</w:t>
            </w:r>
          </w:p>
        </w:tc>
        <w:tc>
          <w:tcPr>
            <w:tcW w:w="1555" w:type="dxa"/>
            <w:tcBorders>
              <w:top w:val="single" w:sz="4" w:space="0" w:color="auto"/>
              <w:left w:val="single" w:sz="4" w:space="0" w:color="auto"/>
              <w:bottom w:val="single" w:sz="4" w:space="0" w:color="auto"/>
              <w:right w:val="single" w:sz="4" w:space="0" w:color="auto"/>
            </w:tcBorders>
            <w:vAlign w:val="center"/>
          </w:tcPr>
          <w:p w14:paraId="722A3B54" w14:textId="63DEEBE1" w:rsidR="00660A34" w:rsidRPr="00116DC0" w:rsidRDefault="004469BD">
            <w:pPr>
              <w:jc w:val="center"/>
              <w:rPr>
                <w:rFonts w:ascii="宋体" w:eastAsia="宋体" w:hAnsi="宋体" w:cs="宋体"/>
                <w:color w:val="000000"/>
                <w:szCs w:val="21"/>
              </w:rPr>
            </w:pPr>
            <w:r w:rsidRPr="00116DC0">
              <w:rPr>
                <w:rFonts w:ascii="宋体" w:eastAsia="宋体" w:hAnsi="宋体" w:cs="宋体"/>
                <w:color w:val="000000"/>
                <w:szCs w:val="21"/>
              </w:rPr>
              <w:t>3-3</w:t>
            </w:r>
            <w:r w:rsidR="00A87774" w:rsidRPr="00116DC0">
              <w:rPr>
                <w:rFonts w:ascii="宋体" w:eastAsia="宋体" w:hAnsi="宋体" w:cs="宋体" w:hint="eastAsia"/>
                <w:color w:val="000000"/>
                <w:szCs w:val="21"/>
              </w:rPr>
              <w:t>，</w:t>
            </w:r>
            <w:r w:rsidRPr="00116DC0">
              <w:rPr>
                <w:rFonts w:ascii="宋体" w:eastAsia="宋体" w:hAnsi="宋体" w:cs="宋体" w:hint="eastAsia"/>
                <w:color w:val="000000"/>
                <w:szCs w:val="21"/>
              </w:rPr>
              <w:t>6</w:t>
            </w:r>
            <w:r w:rsidRPr="00116DC0">
              <w:rPr>
                <w:rFonts w:ascii="宋体" w:eastAsia="宋体" w:hAnsi="宋体" w:cs="宋体"/>
                <w:color w:val="000000"/>
                <w:szCs w:val="21"/>
              </w:rPr>
              <w:t>-2</w:t>
            </w:r>
          </w:p>
        </w:tc>
      </w:tr>
    </w:tbl>
    <w:p w14:paraId="14F39B14" w14:textId="77777777" w:rsidR="00660A34" w:rsidRDefault="00660A34">
      <w:pPr>
        <w:spacing w:line="360" w:lineRule="auto"/>
        <w:rPr>
          <w:rFonts w:ascii="宋体" w:eastAsia="宋体" w:hAnsi="宋体" w:cs="宋体"/>
          <w:b/>
          <w:color w:val="000000"/>
          <w:sz w:val="24"/>
          <w:lang w:bidi="ar"/>
        </w:rPr>
      </w:pPr>
    </w:p>
    <w:p w14:paraId="662F4FC7" w14:textId="77777777" w:rsidR="00660A34" w:rsidRDefault="00000000">
      <w:pPr>
        <w:spacing w:line="360" w:lineRule="auto"/>
        <w:ind w:firstLineChars="200" w:firstLine="562"/>
        <w:rPr>
          <w:rFonts w:ascii="宋体" w:eastAsia="宋体" w:hAnsi="宋体" w:cs="宋体"/>
          <w:b/>
          <w:color w:val="000000"/>
          <w:sz w:val="28"/>
          <w:szCs w:val="28"/>
          <w:lang w:bidi="ar"/>
        </w:rPr>
      </w:pPr>
      <w:r>
        <w:rPr>
          <w:rFonts w:ascii="宋体" w:eastAsia="宋体" w:hAnsi="宋体" w:cs="宋体" w:hint="eastAsia"/>
          <w:b/>
          <w:color w:val="000000"/>
          <w:sz w:val="28"/>
          <w:szCs w:val="28"/>
          <w:lang w:bidi="ar"/>
        </w:rPr>
        <w:t>六、有关说明</w:t>
      </w:r>
    </w:p>
    <w:p w14:paraId="40146FC4" w14:textId="77777777" w:rsidR="00660A34" w:rsidRDefault="00000000">
      <w:pPr>
        <w:spacing w:line="360" w:lineRule="auto"/>
        <w:ind w:firstLineChars="200" w:firstLine="482"/>
        <w:rPr>
          <w:rFonts w:ascii="宋体" w:eastAsia="宋体" w:hAnsi="宋体" w:cs="宋体"/>
          <w:b/>
          <w:color w:val="000000"/>
          <w:sz w:val="24"/>
          <w:lang w:bidi="ar"/>
        </w:rPr>
      </w:pPr>
      <w:r>
        <w:rPr>
          <w:rFonts w:ascii="宋体" w:eastAsia="宋体" w:hAnsi="宋体" w:cs="宋体" w:hint="eastAsia"/>
          <w:b/>
          <w:color w:val="000000"/>
          <w:sz w:val="24"/>
          <w:lang w:bidi="ar"/>
        </w:rPr>
        <w:t>（一）持续改进</w:t>
      </w:r>
    </w:p>
    <w:p w14:paraId="6B109050" w14:textId="77777777" w:rsidR="00660A34" w:rsidRDefault="00000000">
      <w:pPr>
        <w:spacing w:line="360" w:lineRule="auto"/>
        <w:ind w:firstLineChars="200" w:firstLine="480"/>
        <w:rPr>
          <w:rFonts w:ascii="宋体" w:eastAsia="宋体" w:hAnsi="宋体" w:cs="宋体"/>
          <w:color w:val="000000"/>
          <w:sz w:val="24"/>
          <w:lang w:bidi="ar"/>
        </w:rPr>
      </w:pPr>
      <w:r>
        <w:rPr>
          <w:rFonts w:ascii="宋体" w:eastAsia="宋体" w:hAnsi="宋体" w:cs="宋体" w:hint="eastAsia"/>
          <w:color w:val="000000"/>
          <w:sz w:val="24"/>
          <w:lang w:bidi="ar"/>
        </w:rPr>
        <w:t>本课程根据实践表现和实践成果等考核情况，以及学生、教学督导等反馈，及时对教学中不足之处进行改进，并在下一轮课程教学中整改完善，确保相应毕业要求指标点达成。</w:t>
      </w:r>
    </w:p>
    <w:p w14:paraId="5E19345A" w14:textId="77777777" w:rsidR="00660A34" w:rsidRDefault="00000000">
      <w:pPr>
        <w:spacing w:line="360" w:lineRule="auto"/>
        <w:ind w:firstLineChars="200" w:firstLine="482"/>
        <w:rPr>
          <w:rFonts w:ascii="宋体" w:eastAsia="宋体" w:hAnsi="宋体" w:cs="宋体"/>
          <w:b/>
          <w:color w:val="000000"/>
          <w:sz w:val="24"/>
          <w:lang w:bidi="ar"/>
        </w:rPr>
      </w:pPr>
      <w:r>
        <w:rPr>
          <w:rFonts w:ascii="宋体" w:eastAsia="宋体" w:hAnsi="宋体" w:cs="宋体" w:hint="eastAsia"/>
          <w:b/>
          <w:color w:val="000000"/>
          <w:sz w:val="24"/>
          <w:lang w:bidi="ar"/>
        </w:rPr>
        <w:t>（二）参考书目及学习资料</w:t>
      </w:r>
    </w:p>
    <w:p w14:paraId="07FA4B52" w14:textId="4F1AD80F" w:rsidR="00660A34" w:rsidRPr="00116DC0" w:rsidRDefault="00000000">
      <w:pPr>
        <w:spacing w:line="360" w:lineRule="auto"/>
        <w:ind w:firstLineChars="200" w:firstLine="480"/>
        <w:rPr>
          <w:rFonts w:ascii="宋体" w:eastAsia="宋体" w:hAnsi="宋体" w:cs="宋体"/>
          <w:color w:val="000000"/>
          <w:sz w:val="24"/>
          <w:lang w:bidi="ar"/>
        </w:rPr>
      </w:pPr>
      <w:r w:rsidRPr="00116DC0">
        <w:rPr>
          <w:rFonts w:ascii="宋体" w:eastAsia="宋体" w:hAnsi="宋体" w:cs="宋体" w:hint="eastAsia"/>
          <w:color w:val="000000"/>
          <w:sz w:val="24"/>
          <w:lang w:bidi="ar"/>
        </w:rPr>
        <w:t>1.《思想道德与法治》，本书编写组主编，高等教育出版社，2023</w:t>
      </w:r>
    </w:p>
    <w:p w14:paraId="28284E79" w14:textId="53DF940F" w:rsidR="00660A34" w:rsidRPr="00116DC0" w:rsidRDefault="00000000">
      <w:pPr>
        <w:spacing w:line="360" w:lineRule="auto"/>
        <w:ind w:firstLineChars="200" w:firstLine="480"/>
        <w:rPr>
          <w:rFonts w:ascii="宋体" w:eastAsia="宋体" w:hAnsi="宋体" w:cs="宋体"/>
          <w:color w:val="000000"/>
          <w:sz w:val="24"/>
          <w:lang w:bidi="ar"/>
        </w:rPr>
      </w:pPr>
      <w:r w:rsidRPr="00116DC0">
        <w:rPr>
          <w:rFonts w:ascii="宋体" w:eastAsia="宋体" w:hAnsi="宋体" w:cs="宋体" w:hint="eastAsia"/>
          <w:color w:val="000000"/>
          <w:sz w:val="24"/>
          <w:lang w:bidi="ar"/>
        </w:rPr>
        <w:t>2.《马克思主义基本原理》，本书编写组主编，高等教育出版社，2023</w:t>
      </w:r>
    </w:p>
    <w:p w14:paraId="2D574EF3" w14:textId="433FF0C5" w:rsidR="00660A34" w:rsidRPr="00116DC0" w:rsidRDefault="00000000">
      <w:pPr>
        <w:spacing w:line="360" w:lineRule="auto"/>
        <w:ind w:firstLineChars="200" w:firstLine="480"/>
        <w:rPr>
          <w:rFonts w:ascii="宋体" w:eastAsia="宋体" w:hAnsi="宋体" w:cs="宋体"/>
          <w:color w:val="000000"/>
          <w:sz w:val="24"/>
          <w:lang w:bidi="ar"/>
        </w:rPr>
      </w:pPr>
      <w:r w:rsidRPr="00116DC0">
        <w:rPr>
          <w:rFonts w:ascii="宋体" w:eastAsia="宋体" w:hAnsi="宋体" w:cs="宋体" w:hint="eastAsia"/>
          <w:color w:val="000000"/>
          <w:sz w:val="24"/>
          <w:lang w:bidi="ar"/>
        </w:rPr>
        <w:t>3.《毛泽东思想和中国特色社会主义理论体系概论》，本书编写组主编，高等教育出版社，2023</w:t>
      </w:r>
    </w:p>
    <w:p w14:paraId="097C95B3" w14:textId="07048FEF" w:rsidR="00660A34" w:rsidRPr="00116DC0" w:rsidRDefault="00000000">
      <w:pPr>
        <w:spacing w:line="360" w:lineRule="auto"/>
        <w:ind w:firstLineChars="200" w:firstLine="480"/>
        <w:rPr>
          <w:rFonts w:ascii="宋体" w:eastAsia="宋体" w:hAnsi="宋体" w:cs="宋体"/>
          <w:color w:val="000000"/>
          <w:sz w:val="24"/>
          <w:lang w:bidi="ar"/>
        </w:rPr>
      </w:pPr>
      <w:r w:rsidRPr="00116DC0">
        <w:rPr>
          <w:rFonts w:ascii="宋体" w:eastAsia="宋体" w:hAnsi="宋体" w:cs="宋体" w:hint="eastAsia"/>
          <w:color w:val="000000"/>
          <w:sz w:val="24"/>
          <w:lang w:bidi="ar"/>
        </w:rPr>
        <w:t>4.《中国近现代史纲要》，本书编写组主编，高等教育出版社，2023</w:t>
      </w:r>
    </w:p>
    <w:p w14:paraId="3DF7D626" w14:textId="5512798C" w:rsidR="00600CF1" w:rsidRPr="00116DC0" w:rsidRDefault="00600CF1">
      <w:pPr>
        <w:spacing w:line="360" w:lineRule="auto"/>
        <w:ind w:firstLineChars="200" w:firstLine="480"/>
        <w:rPr>
          <w:rFonts w:ascii="宋体" w:eastAsia="宋体" w:hAnsi="宋体" w:cs="宋体"/>
          <w:color w:val="000000"/>
          <w:sz w:val="24"/>
          <w:lang w:bidi="ar"/>
        </w:rPr>
      </w:pPr>
      <w:r w:rsidRPr="00116DC0">
        <w:rPr>
          <w:rFonts w:ascii="宋体" w:eastAsia="宋体" w:hAnsi="宋体" w:cs="宋体" w:hint="eastAsia"/>
          <w:color w:val="000000"/>
          <w:sz w:val="24"/>
          <w:lang w:bidi="ar"/>
        </w:rPr>
        <w:t>5</w:t>
      </w:r>
      <w:r w:rsidRPr="00116DC0">
        <w:rPr>
          <w:rFonts w:ascii="宋体" w:eastAsia="宋体" w:hAnsi="宋体" w:cs="宋体"/>
          <w:color w:val="000000"/>
          <w:sz w:val="24"/>
          <w:lang w:bidi="ar"/>
        </w:rPr>
        <w:t>.</w:t>
      </w:r>
      <w:r w:rsidRPr="00116DC0">
        <w:rPr>
          <w:rFonts w:ascii="宋体" w:eastAsia="宋体" w:hAnsi="宋体" w:cs="宋体" w:hint="eastAsia"/>
          <w:color w:val="000000"/>
          <w:sz w:val="24"/>
          <w:lang w:bidi="ar"/>
        </w:rPr>
        <w:t>《习近平新时代中国特色社会主义思想概论》，本书编写组主编，高等教育出版社、人民出版社，2023</w:t>
      </w:r>
    </w:p>
    <w:p w14:paraId="0B87AA34" w14:textId="40CDD2C4" w:rsidR="00660A34" w:rsidRPr="00116DC0" w:rsidRDefault="00600CF1">
      <w:pPr>
        <w:spacing w:line="360" w:lineRule="auto"/>
        <w:ind w:firstLineChars="200" w:firstLine="480"/>
        <w:rPr>
          <w:rFonts w:ascii="宋体" w:eastAsia="宋体" w:hAnsi="宋体"/>
          <w:sz w:val="24"/>
        </w:rPr>
      </w:pPr>
      <w:r w:rsidRPr="00116DC0">
        <w:rPr>
          <w:rFonts w:ascii="宋体" w:eastAsia="宋体" w:hAnsi="宋体" w:cs="宋体"/>
          <w:color w:val="000000"/>
          <w:sz w:val="24"/>
          <w:lang w:bidi="ar"/>
        </w:rPr>
        <w:lastRenderedPageBreak/>
        <w:t>6.</w:t>
      </w:r>
      <w:r w:rsidRPr="00116DC0">
        <w:rPr>
          <w:rFonts w:ascii="宋体" w:eastAsia="宋体" w:hAnsi="宋体" w:hint="eastAsia"/>
          <w:sz w:val="24"/>
        </w:rPr>
        <w:t>《形势与政策》，江苏省形势与政策教学指导委员会编，南京大学出版社，最新版</w:t>
      </w:r>
    </w:p>
    <w:p w14:paraId="0A27323A" w14:textId="3EFEC366" w:rsidR="00660A34" w:rsidRPr="00116DC0" w:rsidRDefault="00600CF1">
      <w:pPr>
        <w:spacing w:line="360" w:lineRule="auto"/>
        <w:ind w:firstLineChars="200" w:firstLine="480"/>
        <w:rPr>
          <w:rFonts w:ascii="宋体" w:eastAsia="宋体" w:hAnsi="宋体" w:cs="宋体"/>
          <w:color w:val="000000"/>
          <w:sz w:val="24"/>
          <w:lang w:bidi="ar"/>
        </w:rPr>
      </w:pPr>
      <w:r w:rsidRPr="00116DC0">
        <w:rPr>
          <w:rFonts w:ascii="宋体" w:eastAsia="宋体" w:hAnsi="宋体" w:cs="宋体"/>
          <w:color w:val="000000"/>
          <w:sz w:val="24"/>
          <w:lang w:bidi="ar"/>
        </w:rPr>
        <w:t>7</w:t>
      </w:r>
      <w:r w:rsidRPr="00116DC0">
        <w:rPr>
          <w:rFonts w:ascii="宋体" w:eastAsia="宋体" w:hAnsi="宋体" w:cs="宋体" w:hint="eastAsia"/>
          <w:color w:val="000000"/>
          <w:sz w:val="24"/>
          <w:lang w:bidi="ar"/>
        </w:rPr>
        <w:t>.教育部《新时代高校思想政治理论课教学工作基本要求》（教社科〔2018〕2号）</w:t>
      </w:r>
    </w:p>
    <w:p w14:paraId="1CBE907F" w14:textId="2AF8B1C9" w:rsidR="00660A34" w:rsidRPr="00116DC0" w:rsidRDefault="00600CF1">
      <w:pPr>
        <w:spacing w:line="360" w:lineRule="auto"/>
        <w:ind w:firstLineChars="200" w:firstLine="480"/>
        <w:rPr>
          <w:rFonts w:ascii="宋体" w:eastAsia="宋体" w:hAnsi="宋体" w:cs="宋体"/>
          <w:color w:val="000000"/>
          <w:sz w:val="24"/>
          <w:lang w:bidi="ar"/>
        </w:rPr>
      </w:pPr>
      <w:r w:rsidRPr="00116DC0">
        <w:rPr>
          <w:rFonts w:ascii="宋体" w:eastAsia="宋体" w:hAnsi="宋体" w:cs="宋体"/>
          <w:color w:val="000000"/>
          <w:sz w:val="24"/>
          <w:lang w:bidi="ar"/>
        </w:rPr>
        <w:t>8.</w:t>
      </w:r>
      <w:r w:rsidRPr="00116DC0">
        <w:rPr>
          <w:rFonts w:ascii="宋体" w:eastAsia="宋体" w:hAnsi="宋体" w:cs="宋体" w:hint="eastAsia"/>
          <w:color w:val="000000"/>
          <w:sz w:val="24"/>
          <w:lang w:bidi="ar"/>
        </w:rPr>
        <w:t>教育部等十部门《全面推进“大思政课”建设的工作方案》（教社科〔2022〕3号）</w:t>
      </w:r>
    </w:p>
    <w:p w14:paraId="2867899C" w14:textId="77777777" w:rsidR="00660A34" w:rsidRPr="001260B2" w:rsidRDefault="00660A34">
      <w:pPr>
        <w:autoSpaceDE w:val="0"/>
        <w:autoSpaceDN w:val="0"/>
        <w:adjustRightInd w:val="0"/>
        <w:spacing w:line="360" w:lineRule="auto"/>
        <w:ind w:right="960"/>
        <w:rPr>
          <w:rFonts w:ascii="宋体" w:eastAsia="宋体" w:hAnsi="宋体"/>
          <w:color w:val="000000"/>
          <w:kern w:val="0"/>
          <w:sz w:val="24"/>
        </w:rPr>
      </w:pPr>
    </w:p>
    <w:p w14:paraId="2716E297" w14:textId="46A021A0" w:rsidR="00660A34" w:rsidRPr="00116DC0" w:rsidRDefault="00000000" w:rsidP="00600CF1">
      <w:pPr>
        <w:autoSpaceDE w:val="0"/>
        <w:autoSpaceDN w:val="0"/>
        <w:adjustRightInd w:val="0"/>
        <w:spacing w:line="360" w:lineRule="auto"/>
        <w:ind w:right="-7"/>
        <w:jc w:val="right"/>
        <w:rPr>
          <w:rFonts w:ascii="宋体" w:eastAsia="宋体" w:hAnsi="宋体" w:cs="宋体"/>
          <w:color w:val="000000"/>
          <w:kern w:val="0"/>
          <w:sz w:val="24"/>
          <w:lang w:bidi="ar"/>
        </w:rPr>
      </w:pPr>
      <w:r w:rsidRPr="00116DC0">
        <w:rPr>
          <w:rFonts w:ascii="宋体" w:eastAsia="宋体" w:hAnsi="宋体" w:cs="宋体" w:hint="eastAsia"/>
          <w:color w:val="000000"/>
          <w:kern w:val="0"/>
          <w:sz w:val="24"/>
          <w:lang w:bidi="ar"/>
        </w:rPr>
        <w:t>执笔人：朱</w:t>
      </w:r>
      <w:r w:rsidR="00600CF1" w:rsidRPr="00116DC0">
        <w:rPr>
          <w:rFonts w:ascii="宋体" w:eastAsia="宋体" w:hAnsi="宋体" w:cs="宋体" w:hint="eastAsia"/>
          <w:color w:val="000000"/>
          <w:kern w:val="0"/>
          <w:sz w:val="24"/>
          <w:lang w:bidi="ar"/>
        </w:rPr>
        <w:t xml:space="preserve"> </w:t>
      </w:r>
      <w:r w:rsidR="00600CF1" w:rsidRPr="00116DC0">
        <w:rPr>
          <w:rFonts w:ascii="宋体" w:eastAsia="宋体" w:hAnsi="宋体" w:cs="宋体"/>
          <w:color w:val="000000"/>
          <w:kern w:val="0"/>
          <w:sz w:val="24"/>
          <w:lang w:bidi="ar"/>
        </w:rPr>
        <w:t xml:space="preserve"> </w:t>
      </w:r>
      <w:r w:rsidRPr="00116DC0">
        <w:rPr>
          <w:rFonts w:ascii="宋体" w:eastAsia="宋体" w:hAnsi="宋体" w:cs="宋体" w:hint="eastAsia"/>
          <w:color w:val="000000"/>
          <w:kern w:val="0"/>
          <w:sz w:val="24"/>
          <w:lang w:bidi="ar"/>
        </w:rPr>
        <w:t>珺</w:t>
      </w:r>
    </w:p>
    <w:p w14:paraId="33FF882F" w14:textId="6BB9D34D" w:rsidR="00660A34" w:rsidRPr="00116DC0" w:rsidRDefault="00000000">
      <w:pPr>
        <w:autoSpaceDE w:val="0"/>
        <w:autoSpaceDN w:val="0"/>
        <w:adjustRightInd w:val="0"/>
        <w:spacing w:line="360" w:lineRule="auto"/>
        <w:ind w:firstLineChars="200" w:firstLine="480"/>
        <w:jc w:val="right"/>
        <w:rPr>
          <w:rFonts w:ascii="宋体" w:eastAsia="宋体" w:hAnsi="宋体"/>
          <w:color w:val="000000"/>
          <w:kern w:val="0"/>
          <w:sz w:val="24"/>
        </w:rPr>
      </w:pPr>
      <w:r w:rsidRPr="00116DC0">
        <w:rPr>
          <w:rFonts w:ascii="宋体" w:eastAsia="宋体" w:hAnsi="宋体" w:cs="宋体" w:hint="eastAsia"/>
          <w:color w:val="000000"/>
          <w:kern w:val="0"/>
          <w:sz w:val="24"/>
          <w:lang w:bidi="ar"/>
        </w:rPr>
        <w:t>审定人：</w:t>
      </w:r>
      <w:r w:rsidR="00600CF1" w:rsidRPr="00116DC0">
        <w:rPr>
          <w:rFonts w:ascii="宋体" w:eastAsia="宋体" w:hAnsi="宋体" w:cs="宋体" w:hint="eastAsia"/>
          <w:color w:val="000000"/>
          <w:kern w:val="0"/>
          <w:sz w:val="24"/>
          <w:lang w:bidi="ar"/>
        </w:rPr>
        <w:t>夏天静</w:t>
      </w:r>
    </w:p>
    <w:p w14:paraId="6D1837EE" w14:textId="3415B95F" w:rsidR="00660A34" w:rsidRPr="00116DC0" w:rsidRDefault="00000000">
      <w:pPr>
        <w:autoSpaceDE w:val="0"/>
        <w:autoSpaceDN w:val="0"/>
        <w:adjustRightInd w:val="0"/>
        <w:spacing w:line="360" w:lineRule="auto"/>
        <w:ind w:firstLineChars="200" w:firstLine="480"/>
        <w:jc w:val="right"/>
        <w:rPr>
          <w:rFonts w:ascii="宋体" w:eastAsia="宋体" w:hAnsi="宋体"/>
          <w:color w:val="000000"/>
          <w:kern w:val="0"/>
          <w:sz w:val="24"/>
        </w:rPr>
      </w:pPr>
      <w:r w:rsidRPr="00116DC0">
        <w:rPr>
          <w:rFonts w:ascii="宋体" w:eastAsia="宋体" w:hAnsi="宋体" w:cs="宋体" w:hint="eastAsia"/>
          <w:color w:val="000000"/>
          <w:kern w:val="0"/>
          <w:sz w:val="24"/>
          <w:lang w:bidi="ar"/>
        </w:rPr>
        <w:t>审批人：</w:t>
      </w:r>
      <w:r w:rsidR="00600CF1" w:rsidRPr="00116DC0">
        <w:rPr>
          <w:rFonts w:ascii="宋体" w:eastAsia="宋体" w:hAnsi="宋体" w:cs="宋体" w:hint="eastAsia"/>
          <w:color w:val="000000"/>
          <w:kern w:val="0"/>
          <w:sz w:val="24"/>
          <w:lang w:bidi="ar"/>
        </w:rPr>
        <w:t>熊焱生</w:t>
      </w:r>
    </w:p>
    <w:p w14:paraId="4643E15D" w14:textId="02358CBD" w:rsidR="00660A34" w:rsidRPr="00911F37" w:rsidRDefault="00911F37" w:rsidP="00911F37">
      <w:pPr>
        <w:jc w:val="right"/>
        <w:rPr>
          <w:rFonts w:ascii="宋体" w:eastAsia="宋体" w:hAnsi="宋体"/>
        </w:rPr>
      </w:pPr>
      <w:r w:rsidRPr="00911F37">
        <w:rPr>
          <w:rFonts w:ascii="宋体" w:eastAsia="宋体" w:hAnsi="宋体" w:cs="Times New Roman" w:hint="eastAsia"/>
          <w:color w:val="000000"/>
          <w:kern w:val="0"/>
          <w:sz w:val="24"/>
          <w:lang w:bidi="ar"/>
        </w:rPr>
        <w:t>批准时间：2023年08月30日</w:t>
      </w:r>
    </w:p>
    <w:sectPr w:rsidR="00660A34" w:rsidRPr="00911F37">
      <w:pgSz w:w="12240" w:h="15840"/>
      <w:pgMar w:top="1440" w:right="1800" w:bottom="1440" w:left="1800" w:header="720" w:footer="72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C639F" w14:textId="77777777" w:rsidR="00B15079" w:rsidRDefault="00B15079" w:rsidP="00E002F0">
      <w:r>
        <w:separator/>
      </w:r>
    </w:p>
  </w:endnote>
  <w:endnote w:type="continuationSeparator" w:id="0">
    <w:p w14:paraId="655526EC" w14:textId="77777777" w:rsidR="00B15079" w:rsidRDefault="00B15079" w:rsidP="00E00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612E7" w14:textId="77777777" w:rsidR="00B15079" w:rsidRDefault="00B15079" w:rsidP="00E002F0">
      <w:r>
        <w:separator/>
      </w:r>
    </w:p>
  </w:footnote>
  <w:footnote w:type="continuationSeparator" w:id="0">
    <w:p w14:paraId="2DB754FF" w14:textId="77777777" w:rsidR="00B15079" w:rsidRDefault="00B15079" w:rsidP="00E002F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UxOTVkN2ZmMjVjM2EzNTY4MWNhM2I2OGZkMjAyOTMifQ=="/>
  </w:docVars>
  <w:rsids>
    <w:rsidRoot w:val="00E717BD"/>
    <w:rsid w:val="000278B2"/>
    <w:rsid w:val="000441DB"/>
    <w:rsid w:val="000454BF"/>
    <w:rsid w:val="00046495"/>
    <w:rsid w:val="00063BE0"/>
    <w:rsid w:val="00066BEB"/>
    <w:rsid w:val="0007085E"/>
    <w:rsid w:val="0009359F"/>
    <w:rsid w:val="00096951"/>
    <w:rsid w:val="000A3162"/>
    <w:rsid w:val="000B6119"/>
    <w:rsid w:val="000D0254"/>
    <w:rsid w:val="000F54BD"/>
    <w:rsid w:val="00104377"/>
    <w:rsid w:val="00116DC0"/>
    <w:rsid w:val="001260B2"/>
    <w:rsid w:val="00133495"/>
    <w:rsid w:val="00143F88"/>
    <w:rsid w:val="00184023"/>
    <w:rsid w:val="00197BB4"/>
    <w:rsid w:val="001A3AD3"/>
    <w:rsid w:val="001A78D1"/>
    <w:rsid w:val="001B0C6E"/>
    <w:rsid w:val="001E35AA"/>
    <w:rsid w:val="001E3CF8"/>
    <w:rsid w:val="00227864"/>
    <w:rsid w:val="0026182F"/>
    <w:rsid w:val="00282E84"/>
    <w:rsid w:val="002B0235"/>
    <w:rsid w:val="002B3C5B"/>
    <w:rsid w:val="002C31A2"/>
    <w:rsid w:val="002C670C"/>
    <w:rsid w:val="003341E4"/>
    <w:rsid w:val="00345794"/>
    <w:rsid w:val="00346A9A"/>
    <w:rsid w:val="00347C31"/>
    <w:rsid w:val="00371CC5"/>
    <w:rsid w:val="00397D91"/>
    <w:rsid w:val="003A4B6F"/>
    <w:rsid w:val="003B2040"/>
    <w:rsid w:val="003C7BBE"/>
    <w:rsid w:val="003D3A3A"/>
    <w:rsid w:val="00434F9F"/>
    <w:rsid w:val="00445E36"/>
    <w:rsid w:val="004469BD"/>
    <w:rsid w:val="00451A88"/>
    <w:rsid w:val="00456B42"/>
    <w:rsid w:val="00467756"/>
    <w:rsid w:val="0048554F"/>
    <w:rsid w:val="004A58E9"/>
    <w:rsid w:val="00511209"/>
    <w:rsid w:val="00517512"/>
    <w:rsid w:val="00520901"/>
    <w:rsid w:val="00524ECE"/>
    <w:rsid w:val="005609FB"/>
    <w:rsid w:val="005B2E8E"/>
    <w:rsid w:val="005D2C61"/>
    <w:rsid w:val="005F25DB"/>
    <w:rsid w:val="00600CF1"/>
    <w:rsid w:val="006037E6"/>
    <w:rsid w:val="0062748E"/>
    <w:rsid w:val="00637322"/>
    <w:rsid w:val="00643D5D"/>
    <w:rsid w:val="00647686"/>
    <w:rsid w:val="00660A34"/>
    <w:rsid w:val="00673043"/>
    <w:rsid w:val="006779EE"/>
    <w:rsid w:val="00680965"/>
    <w:rsid w:val="00685B7E"/>
    <w:rsid w:val="0069394C"/>
    <w:rsid w:val="006A5ABA"/>
    <w:rsid w:val="006B0B3F"/>
    <w:rsid w:val="006C18DF"/>
    <w:rsid w:val="006C61E1"/>
    <w:rsid w:val="006D71D8"/>
    <w:rsid w:val="006E0FC9"/>
    <w:rsid w:val="007072EB"/>
    <w:rsid w:val="007147DA"/>
    <w:rsid w:val="00716D23"/>
    <w:rsid w:val="007518C7"/>
    <w:rsid w:val="00753D60"/>
    <w:rsid w:val="0078418B"/>
    <w:rsid w:val="00790549"/>
    <w:rsid w:val="007930F1"/>
    <w:rsid w:val="007962C9"/>
    <w:rsid w:val="007C460C"/>
    <w:rsid w:val="007E0724"/>
    <w:rsid w:val="008030FA"/>
    <w:rsid w:val="00826CED"/>
    <w:rsid w:val="00853E4F"/>
    <w:rsid w:val="008551ED"/>
    <w:rsid w:val="008B389D"/>
    <w:rsid w:val="008C3704"/>
    <w:rsid w:val="008F44F8"/>
    <w:rsid w:val="008F5E9D"/>
    <w:rsid w:val="00911F37"/>
    <w:rsid w:val="00916EC5"/>
    <w:rsid w:val="00920B35"/>
    <w:rsid w:val="00923CDA"/>
    <w:rsid w:val="009263C1"/>
    <w:rsid w:val="009339FA"/>
    <w:rsid w:val="00991F46"/>
    <w:rsid w:val="009A3DCB"/>
    <w:rsid w:val="009D05AA"/>
    <w:rsid w:val="009D1409"/>
    <w:rsid w:val="009D6E28"/>
    <w:rsid w:val="00A07DD2"/>
    <w:rsid w:val="00A14AC7"/>
    <w:rsid w:val="00A5132E"/>
    <w:rsid w:val="00A87774"/>
    <w:rsid w:val="00A9081A"/>
    <w:rsid w:val="00A927FF"/>
    <w:rsid w:val="00AA6B17"/>
    <w:rsid w:val="00AC781E"/>
    <w:rsid w:val="00B03395"/>
    <w:rsid w:val="00B07CC3"/>
    <w:rsid w:val="00B15079"/>
    <w:rsid w:val="00B20C40"/>
    <w:rsid w:val="00B2464F"/>
    <w:rsid w:val="00B35077"/>
    <w:rsid w:val="00B60132"/>
    <w:rsid w:val="00B62E9B"/>
    <w:rsid w:val="00B82F54"/>
    <w:rsid w:val="00B87C16"/>
    <w:rsid w:val="00B95850"/>
    <w:rsid w:val="00BA77CC"/>
    <w:rsid w:val="00BB4CB7"/>
    <w:rsid w:val="00BE4458"/>
    <w:rsid w:val="00C062AB"/>
    <w:rsid w:val="00C140FE"/>
    <w:rsid w:val="00C15301"/>
    <w:rsid w:val="00C211B1"/>
    <w:rsid w:val="00C66DDB"/>
    <w:rsid w:val="00C72CA4"/>
    <w:rsid w:val="00C73A2C"/>
    <w:rsid w:val="00C7545E"/>
    <w:rsid w:val="00C95254"/>
    <w:rsid w:val="00CA2F60"/>
    <w:rsid w:val="00CA4AA7"/>
    <w:rsid w:val="00CB7668"/>
    <w:rsid w:val="00CE6753"/>
    <w:rsid w:val="00D01EF6"/>
    <w:rsid w:val="00D26C57"/>
    <w:rsid w:val="00D54C54"/>
    <w:rsid w:val="00DA75A2"/>
    <w:rsid w:val="00DA764C"/>
    <w:rsid w:val="00DC15C6"/>
    <w:rsid w:val="00DC179C"/>
    <w:rsid w:val="00E002F0"/>
    <w:rsid w:val="00E13346"/>
    <w:rsid w:val="00E25551"/>
    <w:rsid w:val="00E26F00"/>
    <w:rsid w:val="00E2756D"/>
    <w:rsid w:val="00E27D7A"/>
    <w:rsid w:val="00E40EA9"/>
    <w:rsid w:val="00E41B27"/>
    <w:rsid w:val="00E717BD"/>
    <w:rsid w:val="00EA15F9"/>
    <w:rsid w:val="00EA7FED"/>
    <w:rsid w:val="00EE73DD"/>
    <w:rsid w:val="00F10826"/>
    <w:rsid w:val="00F15D46"/>
    <w:rsid w:val="00F22FC7"/>
    <w:rsid w:val="00F24C06"/>
    <w:rsid w:val="00FB4040"/>
    <w:rsid w:val="01284C10"/>
    <w:rsid w:val="02777BFD"/>
    <w:rsid w:val="03237D85"/>
    <w:rsid w:val="07697D31"/>
    <w:rsid w:val="08564BF9"/>
    <w:rsid w:val="09125681"/>
    <w:rsid w:val="0C7B02EA"/>
    <w:rsid w:val="0D136775"/>
    <w:rsid w:val="0D570D57"/>
    <w:rsid w:val="0E574D87"/>
    <w:rsid w:val="0E927B6D"/>
    <w:rsid w:val="10321608"/>
    <w:rsid w:val="12437AFC"/>
    <w:rsid w:val="15690030"/>
    <w:rsid w:val="17147CB9"/>
    <w:rsid w:val="184E0FA9"/>
    <w:rsid w:val="1B542D7A"/>
    <w:rsid w:val="1D7B2840"/>
    <w:rsid w:val="1E6848B0"/>
    <w:rsid w:val="1E805C34"/>
    <w:rsid w:val="250550E5"/>
    <w:rsid w:val="27FF4312"/>
    <w:rsid w:val="2BBA1A67"/>
    <w:rsid w:val="2C6A3498"/>
    <w:rsid w:val="335334BF"/>
    <w:rsid w:val="346A6D13"/>
    <w:rsid w:val="36B4587D"/>
    <w:rsid w:val="38DD7AB3"/>
    <w:rsid w:val="3CA16AE6"/>
    <w:rsid w:val="3FFC6040"/>
    <w:rsid w:val="417D62D7"/>
    <w:rsid w:val="423F358D"/>
    <w:rsid w:val="45AA6F6F"/>
    <w:rsid w:val="46317A79"/>
    <w:rsid w:val="49105C83"/>
    <w:rsid w:val="4D814A59"/>
    <w:rsid w:val="4F3501F1"/>
    <w:rsid w:val="50F9524E"/>
    <w:rsid w:val="5C8400C2"/>
    <w:rsid w:val="5DFB0858"/>
    <w:rsid w:val="60E5134B"/>
    <w:rsid w:val="64C37BF6"/>
    <w:rsid w:val="68C36416"/>
    <w:rsid w:val="68CB1734"/>
    <w:rsid w:val="6D360AB0"/>
    <w:rsid w:val="6DB12CE1"/>
    <w:rsid w:val="74C4779E"/>
    <w:rsid w:val="785D5F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E8434"/>
  <w15:docId w15:val="{0650488D-8298-4EBD-A31E-E575479CB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0"/>
    <w:qFormat/>
    <w:pPr>
      <w:keepNext/>
      <w:tabs>
        <w:tab w:val="left" w:pos="720"/>
        <w:tab w:val="left" w:pos="2700"/>
      </w:tabs>
      <w:spacing w:line="400" w:lineRule="exact"/>
      <w:jc w:val="center"/>
      <w:outlineLvl w:val="0"/>
    </w:pPr>
    <w:rPr>
      <w:rFonts w:ascii="Arial" w:eastAsia="黑体" w:hAnsi="Arial" w:cs="Times New Roman"/>
      <w:bCs/>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table" w:styleId="a7">
    <w:name w:val="Table Grid"/>
    <w:basedOn w:val="a1"/>
    <w:qFormat/>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a8">
    <w:name w:val="在表格内文字"/>
    <w:basedOn w:val="a"/>
    <w:qFormat/>
    <w:rPr>
      <w:rFonts w:ascii="Times New Roman" w:eastAsia="楷体" w:hAnsi="Times New Roman" w:cs="Times New Roman"/>
    </w:rPr>
  </w:style>
  <w:style w:type="character" w:customStyle="1" w:styleId="10">
    <w:name w:val="标题 1 字符"/>
    <w:basedOn w:val="a0"/>
    <w:link w:val="1"/>
    <w:qFormat/>
    <w:rPr>
      <w:rFonts w:ascii="Arial" w:eastAsia="黑体" w:hAnsi="Arial" w:cs="Times New Roman" w:hint="default"/>
      <w:bCs/>
      <w:kern w:val="2"/>
      <w:sz w:val="30"/>
      <w:szCs w:val="24"/>
    </w:rPr>
  </w:style>
  <w:style w:type="character" w:customStyle="1" w:styleId="a6">
    <w:name w:val="页眉 字符"/>
    <w:basedOn w:val="a0"/>
    <w:link w:val="a5"/>
    <w:qFormat/>
    <w:rPr>
      <w:rFonts w:asciiTheme="minorHAnsi" w:eastAsiaTheme="minorEastAsia" w:hAnsiTheme="minorHAnsi" w:cstheme="minorBidi"/>
      <w:kern w:val="2"/>
      <w:sz w:val="18"/>
      <w:szCs w:val="18"/>
    </w:rPr>
  </w:style>
  <w:style w:type="character" w:customStyle="1" w:styleId="a4">
    <w:name w:val="页脚 字符"/>
    <w:basedOn w:val="a0"/>
    <w:link w:val="a3"/>
    <w:qFormat/>
    <w:rPr>
      <w:rFonts w:asciiTheme="minorHAnsi" w:eastAsiaTheme="minorEastAsia" w:hAnsiTheme="minorHAnsi" w:cstheme="minorBidi"/>
      <w:kern w:val="2"/>
      <w:sz w:val="18"/>
      <w:szCs w:val="18"/>
    </w:rPr>
  </w:style>
  <w:style w:type="paragraph" w:styleId="a9">
    <w:name w:val="List Paragraph"/>
    <w:basedOn w:val="a"/>
    <w:uiPriority w:val="34"/>
    <w:qFormat/>
    <w:pPr>
      <w:ind w:firstLineChars="200" w:firstLine="420"/>
    </w:pPr>
    <w:rPr>
      <w:rFonts w:ascii="Times New Roman" w:eastAsia="宋体" w:hAnsi="Times New Roman" w:cs="Times New Roman"/>
    </w:rPr>
  </w:style>
  <w:style w:type="paragraph" w:customStyle="1" w:styleId="aa">
    <w:basedOn w:val="a"/>
    <w:next w:val="a9"/>
    <w:uiPriority w:val="34"/>
    <w:qFormat/>
    <w:rsid w:val="00434F9F"/>
    <w:pPr>
      <w:ind w:firstLineChars="200" w:firstLine="420"/>
    </w:pPr>
    <w:rPr>
      <w:rFonts w:ascii="Times New Roman" w:eastAsia="宋体"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83401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337</TotalTime>
  <Pages>5</Pages>
  <Words>409</Words>
  <Characters>2333</Characters>
  <Application>Microsoft Office Word</Application>
  <DocSecurity>0</DocSecurity>
  <Lines>19</Lines>
  <Paragraphs>5</Paragraphs>
  <ScaleCrop>false</ScaleCrop>
  <Company/>
  <LinksUpToDate>false</LinksUpToDate>
  <CharactersWithSpaces>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zhuju</dc:creator>
  <cp:lastModifiedBy>天静 夏</cp:lastModifiedBy>
  <cp:revision>129</cp:revision>
  <dcterms:created xsi:type="dcterms:W3CDTF">2023-08-27T02:03:00Z</dcterms:created>
  <dcterms:modified xsi:type="dcterms:W3CDTF">2023-09-10T14:38:00Z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36DFECE961364A92A404FF98691C05D0_13</vt:lpwstr>
  </property>
</Properties>
</file>